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黑体"/>
          <w:color w:val="000000"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color w:val="000000"/>
          <w:sz w:val="30"/>
          <w:szCs w:val="30"/>
        </w:rPr>
        <w:t>附件2</w:t>
      </w:r>
    </w:p>
    <w:p>
      <w:pPr>
        <w:spacing w:line="560" w:lineRule="exact"/>
        <w:jc w:val="center"/>
        <w:rPr>
          <w:rFonts w:ascii="华文中宋" w:hAnsi="华文中宋" w:eastAsia="华文中宋"/>
          <w:color w:val="000000"/>
          <w:sz w:val="36"/>
          <w:szCs w:val="36"/>
        </w:rPr>
      </w:pPr>
      <w:r>
        <w:rPr>
          <w:rFonts w:hint="eastAsia" w:ascii="华文中宋" w:hAnsi="华文中宋" w:eastAsia="华文中宋"/>
          <w:color w:val="000000"/>
          <w:sz w:val="36"/>
          <w:szCs w:val="36"/>
        </w:rPr>
        <w:t>融合报道、应用创新参评作品推荐表</w:t>
      </w:r>
      <w:bookmarkStart w:id="0" w:name="附件3"/>
      <w:bookmarkEnd w:id="0"/>
    </w:p>
    <w:p>
      <w:pPr>
        <w:spacing w:line="200" w:lineRule="exact"/>
        <w:jc w:val="center"/>
        <w:rPr>
          <w:rFonts w:ascii="华文中宋" w:hAnsi="华文中宋" w:eastAsia="华文中宋"/>
          <w:color w:val="000000"/>
          <w:sz w:val="36"/>
          <w:szCs w:val="36"/>
        </w:rPr>
      </w:pPr>
    </w:p>
    <w:tbl>
      <w:tblPr>
        <w:tblStyle w:val="12"/>
        <w:tblW w:w="100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265"/>
        <w:gridCol w:w="1236"/>
        <w:gridCol w:w="690"/>
        <w:gridCol w:w="992"/>
        <w:gridCol w:w="68"/>
        <w:gridCol w:w="442"/>
        <w:gridCol w:w="1227"/>
        <w:gridCol w:w="400"/>
        <w:gridCol w:w="555"/>
        <w:gridCol w:w="851"/>
        <w:gridCol w:w="279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9" w:hRule="exact"/>
          <w:jc w:val="center"/>
        </w:trPr>
        <w:tc>
          <w:tcPr>
            <w:tcW w:w="1662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作品标题</w:t>
            </w:r>
          </w:p>
        </w:tc>
        <w:tc>
          <w:tcPr>
            <w:tcW w:w="3693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2分钟动画看两会 感受中国变！变！变！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仿宋" w:eastAsia="仿宋_GB2312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参评项目</w:t>
            </w:r>
          </w:p>
        </w:tc>
        <w:tc>
          <w:tcPr>
            <w:tcW w:w="350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融合报道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6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主创人员</w:t>
            </w:r>
          </w:p>
        </w:tc>
        <w:tc>
          <w:tcPr>
            <w:tcW w:w="36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 xml:space="preserve">任帅 佟瑶 马吉 骆琳颖 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仿宋" w:eastAsia="仿宋_GB2312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编辑</w:t>
            </w:r>
          </w:p>
        </w:tc>
        <w:tc>
          <w:tcPr>
            <w:tcW w:w="35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吴庆才 刘羡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exact"/>
          <w:jc w:val="center"/>
        </w:trPr>
        <w:tc>
          <w:tcPr>
            <w:tcW w:w="1662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  <w:highlight w:val="yellow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原创单位</w:t>
            </w:r>
          </w:p>
        </w:tc>
        <w:tc>
          <w:tcPr>
            <w:tcW w:w="36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default" w:ascii="仿宋" w:hAnsi="仿宋" w:eastAsia="仿宋_GB23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中国新闻网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发布平台</w:t>
            </w:r>
          </w:p>
        </w:tc>
        <w:tc>
          <w:tcPr>
            <w:tcW w:w="35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中国新闻网网站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1662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发布日期</w:t>
            </w:r>
          </w:p>
        </w:tc>
        <w:tc>
          <w:tcPr>
            <w:tcW w:w="8426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微软雅黑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2022年3月10日15点31分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6" w:hRule="exact"/>
          <w:jc w:val="center"/>
        </w:trPr>
        <w:tc>
          <w:tcPr>
            <w:tcW w:w="1662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作品链接</w:t>
            </w:r>
          </w:p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和二维码</w:t>
            </w:r>
          </w:p>
        </w:tc>
        <w:tc>
          <w:tcPr>
            <w:tcW w:w="842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fldChar w:fldCharType="begin"/>
            </w:r>
            <w:r>
              <w:rPr>
                <w:rFonts w:hint="eastAsia" w:ascii="仿宋" w:hAnsi="仿宋" w:eastAsia="仿宋"/>
                <w:szCs w:val="21"/>
              </w:rPr>
              <w:instrText xml:space="preserve"> HYPERLINK "http://www.chinanews.com.cn/gn/shipin/cns/2022/03-10/news919441.shtml" </w:instrText>
            </w:r>
            <w:r>
              <w:rPr>
                <w:rFonts w:hint="eastAsia" w:ascii="仿宋" w:hAnsi="仿宋" w:eastAsia="仿宋"/>
                <w:szCs w:val="21"/>
              </w:rPr>
              <w:fldChar w:fldCharType="separate"/>
            </w:r>
            <w:r>
              <w:rPr>
                <w:rStyle w:val="16"/>
                <w:rFonts w:hint="eastAsia" w:ascii="仿宋" w:hAnsi="仿宋" w:eastAsia="仿宋"/>
                <w:szCs w:val="21"/>
              </w:rPr>
              <w:t>http://www.chinanews.com.cn/gn/shipin/cns/2022/03-10/news919441.shtml</w:t>
            </w:r>
            <w:r>
              <w:rPr>
                <w:rFonts w:hint="eastAsia" w:ascii="仿宋" w:hAnsi="仿宋" w:eastAsia="仿宋"/>
                <w:szCs w:val="21"/>
              </w:rPr>
              <w:fldChar w:fldCharType="end"/>
            </w:r>
          </w:p>
          <w:p>
            <w:pPr>
              <w:jc w:val="center"/>
              <w:rPr>
                <w:rFonts w:hint="eastAsia" w:ascii="仿宋" w:hAnsi="仿宋" w:eastAsia="仿宋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drawing>
                <wp:inline distT="0" distB="0" distL="114300" distR="114300">
                  <wp:extent cx="1088390" cy="1088390"/>
                  <wp:effectExtent l="0" t="0" r="16510" b="16510"/>
                  <wp:docPr id="1" name="图片 1" descr="两会变变变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两会变变变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90" cy="1088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3" w:hRule="exact"/>
          <w:jc w:val="center"/>
        </w:trPr>
        <w:tc>
          <w:tcPr>
            <w:tcW w:w="1662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作品简介</w:t>
            </w:r>
          </w:p>
          <w:p>
            <w:pPr>
              <w:spacing w:line="380" w:lineRule="exact"/>
              <w:jc w:val="center"/>
              <w:rPr>
                <w:rFonts w:ascii="华文中宋" w:hAnsi="华文中宋" w:eastAsia="华文中宋"/>
                <w:spacing w:val="-20"/>
                <w:sz w:val="24"/>
              </w:rPr>
            </w:pPr>
            <w:r>
              <w:rPr>
                <w:rFonts w:hint="eastAsia" w:ascii="华文中宋" w:hAnsi="华文中宋" w:eastAsia="华文中宋"/>
                <w:spacing w:val="-20"/>
                <w:sz w:val="24"/>
              </w:rPr>
              <w:t>（采编</w:t>
            </w:r>
            <w:r>
              <w:rPr>
                <w:rFonts w:ascii="华文中宋" w:hAnsi="华文中宋" w:eastAsia="华文中宋"/>
                <w:spacing w:val="-20"/>
                <w:sz w:val="24"/>
              </w:rPr>
              <w:t>过程</w:t>
            </w:r>
            <w:r>
              <w:rPr>
                <w:rFonts w:hint="eastAsia" w:ascii="华文中宋" w:hAnsi="华文中宋" w:eastAsia="华文中宋"/>
                <w:spacing w:val="-20"/>
                <w:sz w:val="24"/>
              </w:rPr>
              <w:t>）</w:t>
            </w:r>
          </w:p>
        </w:tc>
        <w:tc>
          <w:tcPr>
            <w:tcW w:w="842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《2分钟动画看两会 感受中国变！变！变！》是由中国新闻网出品的原创动画短视频产品，视频根据《政府工作报告》以人物闯关动画模式，运用24小时场景变换，展现中国各领域发展亮眼“成绩单”。同时作品结合“模拟闯关模式+AI动态解说”分别围绕教育、就业、生态保护、科技等方向，“沉浸式”展现受众对两会民生话题期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仿宋" w:hAnsi="仿宋" w:eastAsia="微软雅黑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主创团队在采编制作过程中充分应用信息网络技术，综合运用多媒体手段报道，用不同类型动画闯关形式做好政策解读，并配以量化指标数据、AI动态解说让用户最直观感受到一年生活之变。作品叙事线索清晰晓畅，能够有效引导用户投入到视频中，用更可爱、幽默、接地气的风格找到了与年轻受众更深层的情感沟通方式，在轻松化的同时更兼顾深层次解读示意，用年轻化语态讲述中国发展成就，回应了人民对美好生活的向往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8" w:hRule="exact"/>
          <w:jc w:val="center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社会效果</w:t>
            </w:r>
          </w:p>
        </w:tc>
        <w:tc>
          <w:tcPr>
            <w:tcW w:w="842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default" w:ascii="仿宋" w:hAnsi="仿宋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《2分钟动画看两会 感受中国变！变！变！》播发后全网落地，被腾讯、网易、爱奇艺等百余个网站转发，播放超千万次，一经播放便形成传播小高潮，实现了重大主题报道的年轻化有效传播。动画视频通过贴近生活的互动，实现了与用户间的沉浸式体验，感受出强大的情感共鸣，做到了“以小见大”“有趣、接地气”，把政策成果讲得“更生动”。网友在评论区留言道：“祖国的变化真的切实感受到了”“农村的变化很大，希望大家来看看”“为祖国骄傲！”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3" w:hRule="exact"/>
          <w:jc w:val="center"/>
        </w:trPr>
        <w:tc>
          <w:tcPr>
            <w:tcW w:w="1662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初评评语</w:t>
            </w:r>
          </w:p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（推荐理由）</w:t>
            </w:r>
          </w:p>
          <w:p>
            <w:pPr>
              <w:spacing w:line="380" w:lineRule="exact"/>
              <w:rPr>
                <w:rFonts w:ascii="华文中宋" w:hAnsi="华文中宋" w:eastAsia="华文中宋"/>
                <w:sz w:val="28"/>
                <w:szCs w:val="28"/>
              </w:rPr>
            </w:pPr>
          </w:p>
        </w:tc>
        <w:tc>
          <w:tcPr>
            <w:tcW w:w="842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该动画产品充分应用信息网络技术，综合运用多媒体手段报道，主题鲜明、内涵丰富、形式新颖。大时代，大主题，小切口，用细腻生动贴近生活的年轻态闯关模式，互动性强、趣味性浓、制作精良、互动体验流畅，为重大政策性报道开辟了新的思路和途径。</w:t>
            </w:r>
          </w:p>
          <w:p>
            <w:pPr>
              <w:rPr>
                <w:rFonts w:hint="default" w:ascii="仿宋" w:hAnsi="仿宋" w:eastAsia="仿宋"/>
                <w:color w:val="000000"/>
                <w:szCs w:val="21"/>
                <w:lang w:val="en-US" w:eastAsia="zh-CN"/>
              </w:rPr>
            </w:pPr>
          </w:p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 xml:space="preserve">                                签名：</w:t>
            </w:r>
          </w:p>
          <w:p>
            <w:pPr>
              <w:spacing w:line="38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 xml:space="preserve">                                         </w:t>
            </w:r>
            <w:r>
              <w:rPr>
                <w:rFonts w:ascii="华文中宋" w:hAnsi="华文中宋" w:eastAsia="华文中宋"/>
                <w:sz w:val="24"/>
              </w:rPr>
              <w:t xml:space="preserve">        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（加盖单位公章）</w:t>
            </w:r>
          </w:p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 xml:space="preserve">                              </w:t>
            </w:r>
            <w:r>
              <w:rPr>
                <w:rFonts w:ascii="华文中宋" w:hAnsi="华文中宋" w:eastAsia="华文中宋"/>
                <w:sz w:val="24"/>
              </w:rPr>
              <w:t xml:space="preserve">                 </w:t>
            </w:r>
            <w:r>
              <w:rPr>
                <w:rFonts w:hint="eastAsia" w:ascii="华文中宋" w:hAnsi="华文中宋" w:eastAsia="华文中宋"/>
                <w:sz w:val="24"/>
              </w:rPr>
              <w:t xml:space="preserve"> </w:t>
            </w:r>
            <w:r>
              <w:rPr>
                <w:rFonts w:ascii="华文中宋" w:hAnsi="华文中宋" w:eastAsia="华文中宋"/>
                <w:sz w:val="24"/>
              </w:rPr>
              <w:t xml:space="preserve">  20</w:t>
            </w:r>
            <w:r>
              <w:rPr>
                <w:rFonts w:hint="eastAsia" w:ascii="华文中宋" w:hAnsi="华文中宋" w:eastAsia="华文中宋"/>
                <w:sz w:val="24"/>
              </w:rPr>
              <w:t>23</w:t>
            </w:r>
            <w:r>
              <w:rPr>
                <w:rFonts w:ascii="华文中宋" w:hAnsi="华文中宋" w:eastAsia="华文中宋"/>
                <w:sz w:val="24"/>
              </w:rPr>
              <w:t xml:space="preserve">年 </w:t>
            </w:r>
            <w:r>
              <w:rPr>
                <w:rFonts w:hint="eastAsia" w:ascii="华文中宋" w:hAnsi="华文中宋" w:eastAsia="华文中宋"/>
                <w:sz w:val="24"/>
                <w:lang w:val="en-US" w:eastAsia="zh-CN"/>
              </w:rPr>
              <w:t>3</w:t>
            </w:r>
            <w:r>
              <w:rPr>
                <w:rFonts w:ascii="华文中宋" w:hAnsi="华文中宋" w:eastAsia="华文中宋"/>
                <w:sz w:val="24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</w:rPr>
              <w:t>月</w:t>
            </w:r>
            <w:r>
              <w:rPr>
                <w:rFonts w:ascii="华文中宋" w:hAnsi="华文中宋" w:eastAsia="华文中宋"/>
                <w:sz w:val="24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  <w:lang w:val="en-US" w:eastAsia="zh-CN"/>
              </w:rPr>
              <w:t>21</w:t>
            </w:r>
            <w:r>
              <w:rPr>
                <w:rFonts w:hint="eastAsia" w:ascii="华文中宋" w:hAnsi="华文中宋" w:eastAsia="华文中宋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联系人</w:t>
            </w:r>
          </w:p>
        </w:tc>
        <w:tc>
          <w:tcPr>
            <w:tcW w:w="2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邮箱</w:t>
            </w:r>
          </w:p>
        </w:tc>
        <w:tc>
          <w:tcPr>
            <w:tcW w:w="26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手机</w:t>
            </w: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exact"/>
          <w:jc w:val="center"/>
        </w:trPr>
        <w:tc>
          <w:tcPr>
            <w:tcW w:w="166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地址</w:t>
            </w:r>
          </w:p>
        </w:tc>
        <w:tc>
          <w:tcPr>
            <w:tcW w:w="5875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邮编</w:t>
            </w:r>
          </w:p>
        </w:tc>
        <w:tc>
          <w:tcPr>
            <w:tcW w:w="17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exact"/>
          <w:jc w:val="center"/>
        </w:trPr>
        <w:tc>
          <w:tcPr>
            <w:tcW w:w="1008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right" w:pos="8730"/>
              </w:tabs>
              <w:jc w:val="center"/>
              <w:outlineLvl w:val="0"/>
              <w:rPr>
                <w:rFonts w:ascii="华文中宋" w:hAnsi="华文中宋" w:eastAsia="华文中宋" w:cs="华文中宋"/>
                <w:bCs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bCs/>
                <w:sz w:val="28"/>
                <w:szCs w:val="28"/>
              </w:rPr>
              <w:t>以下仅自荐、他荐参评作品填写</w:t>
            </w:r>
          </w:p>
          <w:p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3" w:hRule="exact"/>
          <w:jc w:val="center"/>
        </w:trPr>
        <w:tc>
          <w:tcPr>
            <w:tcW w:w="1927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自荐作品所获</w:t>
            </w:r>
          </w:p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奖项名称</w:t>
            </w:r>
          </w:p>
        </w:tc>
        <w:tc>
          <w:tcPr>
            <w:tcW w:w="81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 w:line="240" w:lineRule="auto"/>
              <w:jc w:val="center"/>
              <w:rPr>
                <w:rFonts w:hint="eastAsia" w:ascii="华文中宋" w:hAnsi="华文中宋" w:eastAsia="华文中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中国新闻社二○二二年度优秀作品</w:t>
            </w:r>
          </w:p>
          <w:p>
            <w:pPr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exact"/>
          <w:jc w:val="center"/>
        </w:trPr>
        <w:tc>
          <w:tcPr>
            <w:tcW w:w="1927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华文中宋" w:hAnsi="华文中宋" w:eastAsia="华文中宋"/>
                <w:sz w:val="22"/>
                <w:szCs w:val="22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22"/>
              </w:rPr>
              <w:t>推荐人姓名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宋方灿</w:t>
            </w:r>
          </w:p>
        </w:tc>
        <w:tc>
          <w:tcPr>
            <w:tcW w:w="17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22"/>
              </w:rPr>
              <w:t>单位及职称</w:t>
            </w:r>
          </w:p>
        </w:tc>
        <w:tc>
          <w:tcPr>
            <w:tcW w:w="2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color w:val="000000"/>
                <w:sz w:val="20"/>
                <w:szCs w:val="20"/>
                <w:lang w:val="en-US" w:eastAsia="zh-Hans"/>
              </w:rPr>
              <w:t>中国新闻社高级记者</w:t>
            </w: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22"/>
              </w:rPr>
              <w:t>电话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exact"/>
          <w:jc w:val="center"/>
        </w:trPr>
        <w:tc>
          <w:tcPr>
            <w:tcW w:w="1927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2"/>
                <w:szCs w:val="22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22"/>
              </w:rPr>
              <w:t>推荐人姓名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马学玲</w:t>
            </w:r>
          </w:p>
        </w:tc>
        <w:tc>
          <w:tcPr>
            <w:tcW w:w="17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22"/>
              </w:rPr>
              <w:t>单位及职称</w:t>
            </w:r>
          </w:p>
        </w:tc>
        <w:tc>
          <w:tcPr>
            <w:tcW w:w="2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color w:val="000000"/>
                <w:sz w:val="20"/>
                <w:szCs w:val="20"/>
              </w:rPr>
              <w:t>中国新闻</w:t>
            </w:r>
            <w:r>
              <w:rPr>
                <w:rFonts w:hint="eastAsia" w:ascii="仿宋" w:hAnsi="仿宋" w:eastAsia="仿宋"/>
                <w:color w:val="000000"/>
                <w:sz w:val="20"/>
                <w:szCs w:val="20"/>
                <w:lang w:eastAsia="zh-CN"/>
              </w:rPr>
              <w:t>社</w:t>
            </w:r>
            <w:bookmarkStart w:id="1" w:name="_GoBack"/>
            <w:bookmarkEnd w:id="1"/>
            <w:r>
              <w:rPr>
                <w:rFonts w:hint="eastAsia" w:ascii="仿宋" w:hAnsi="仿宋" w:eastAsia="仿宋"/>
                <w:color w:val="000000"/>
                <w:sz w:val="20"/>
                <w:szCs w:val="20"/>
              </w:rPr>
              <w:t>主任记者</w:t>
            </w: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22"/>
              </w:rPr>
              <w:t>电话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exact"/>
          <w:jc w:val="center"/>
        </w:trPr>
        <w:tc>
          <w:tcPr>
            <w:tcW w:w="1927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2"/>
                <w:szCs w:val="22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联系人姓名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任帅</w:t>
            </w:r>
          </w:p>
        </w:tc>
        <w:tc>
          <w:tcPr>
            <w:tcW w:w="17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22"/>
              </w:rPr>
              <w:t>手机</w:t>
            </w:r>
          </w:p>
        </w:tc>
        <w:tc>
          <w:tcPr>
            <w:tcW w:w="2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仿宋" w:hAnsi="仿宋" w:eastAsia="仿宋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22"/>
              </w:rPr>
              <w:t>电话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4" w:hRule="exact"/>
          <w:jc w:val="center"/>
        </w:trPr>
        <w:tc>
          <w:tcPr>
            <w:tcW w:w="1927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推荐理由及</w:t>
            </w:r>
          </w:p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ascii="华文中宋" w:hAnsi="华文中宋" w:eastAsia="华文中宋"/>
                <w:sz w:val="24"/>
              </w:rPr>
              <w:t>推荐人意见</w:t>
            </w:r>
          </w:p>
        </w:tc>
        <w:tc>
          <w:tcPr>
            <w:tcW w:w="81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该作品不失为创意上佳的两会报道动画产品，动画通过别出心裁的闯关模式将整体国家发展进行串联，作品策划周密，结构丰富，报道和推广有机融合，融媒特征鲜明，趣味性较强。（宋方灿）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该作品故事新颖、阅读体验感好，主题鲜明、重点突出，内容选择精当、融媒体技巧运用成熟。动画用“小切口”讲好“大故事”，鲜明生动地呈现了中国的发展建设成就，体现了内容与形式的有机统一。（马学玲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推荐人（两名）签名：</w:t>
            </w:r>
            <w:r>
              <w:rPr>
                <w:rFonts w:hint="eastAsia" w:ascii="华文中宋" w:hAnsi="华文中宋" w:eastAsia="华文中宋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ascii="华文中宋" w:hAnsi="华文中宋" w:eastAsia="华文中宋"/>
                <w:sz w:val="24"/>
              </w:rPr>
              <w:t>自荐、他荐人签名：</w:t>
            </w:r>
          </w:p>
          <w:p>
            <w:pPr>
              <w:rPr>
                <w:rFonts w:ascii="仿宋" w:hAnsi="仿宋" w:eastAsia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宋方灿</w:t>
            </w:r>
            <w:r>
              <w:rPr>
                <w:rFonts w:hint="eastAsia" w:ascii="华文中宋" w:hAnsi="华文中宋" w:eastAsia="华文中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color w:val="000000"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马学玲</w:t>
            </w:r>
            <w:r>
              <w:rPr>
                <w:rFonts w:hint="eastAsia" w:ascii="仿宋" w:hAnsi="仿宋" w:eastAsia="仿宋"/>
                <w:b/>
                <w:color w:val="000000"/>
                <w:szCs w:val="21"/>
              </w:rPr>
              <w:t xml:space="preserve">        </w:t>
            </w:r>
            <w:r>
              <w:rPr>
                <w:rFonts w:hint="eastAsia" w:ascii="仿宋" w:hAnsi="仿宋" w:eastAsia="仿宋"/>
                <w:b/>
                <w:color w:val="000000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/>
                <w:b/>
                <w:color w:val="000000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（单位自荐、他荐的，由单位</w:t>
            </w:r>
          </w:p>
          <w:p>
            <w:pPr>
              <w:ind w:firstLine="4410" w:firstLineChars="2100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负责人签名并加盖单位公章）</w:t>
            </w:r>
          </w:p>
          <w:p>
            <w:pPr>
              <w:ind w:firstLine="5040" w:firstLineChars="2400"/>
              <w:rPr>
                <w:rFonts w:ascii="仿宋" w:hAnsi="仿宋" w:eastAsia="仿宋"/>
                <w:color w:val="00000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华文中宋" w:hAnsi="华文中宋" w:eastAsia="华文中宋"/>
                <w:sz w:val="24"/>
              </w:rPr>
              <w:t>202</w:t>
            </w:r>
            <w:r>
              <w:rPr>
                <w:rFonts w:hint="eastAsia" w:ascii="华文中宋" w:hAnsi="华文中宋" w:eastAsia="华文中宋"/>
                <w:sz w:val="24"/>
              </w:rPr>
              <w:t>3</w:t>
            </w:r>
            <w:r>
              <w:rPr>
                <w:rFonts w:ascii="华文中宋" w:hAnsi="华文中宋" w:eastAsia="华文中宋"/>
                <w:sz w:val="24"/>
              </w:rPr>
              <w:t xml:space="preserve">年    月    日 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                </w:t>
            </w:r>
            <w:r>
              <w:rPr>
                <w:rFonts w:ascii="华文中宋" w:hAnsi="华文中宋" w:eastAsia="华文中宋"/>
                <w:sz w:val="24"/>
              </w:rPr>
              <w:t>202</w:t>
            </w:r>
            <w:r>
              <w:rPr>
                <w:rFonts w:hint="eastAsia" w:ascii="华文中宋" w:hAnsi="华文中宋" w:eastAsia="华文中宋"/>
                <w:sz w:val="24"/>
              </w:rPr>
              <w:t>3</w:t>
            </w:r>
            <w:r>
              <w:rPr>
                <w:rFonts w:ascii="华文中宋" w:hAnsi="华文中宋" w:eastAsia="华文中宋"/>
                <w:sz w:val="24"/>
              </w:rPr>
              <w:t xml:space="preserve">年   </w:t>
            </w:r>
            <w:r>
              <w:rPr>
                <w:rFonts w:hint="eastAsia" w:ascii="华文中宋" w:hAnsi="华文中宋" w:eastAsia="华文中宋"/>
                <w:sz w:val="24"/>
              </w:rPr>
              <w:t>月</w:t>
            </w:r>
            <w:r>
              <w:rPr>
                <w:rFonts w:ascii="华文中宋" w:hAnsi="华文中宋" w:eastAsia="华文中宋"/>
                <w:sz w:val="24"/>
              </w:rPr>
              <w:t xml:space="preserve">   </w:t>
            </w:r>
            <w:r>
              <w:rPr>
                <w:rFonts w:hint="eastAsia" w:ascii="华文中宋" w:hAnsi="华文中宋" w:eastAsia="华文中宋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4" w:hRule="exact"/>
          <w:jc w:val="center"/>
        </w:trPr>
        <w:tc>
          <w:tcPr>
            <w:tcW w:w="1927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审核单位意见</w:t>
            </w:r>
          </w:p>
        </w:tc>
        <w:tc>
          <w:tcPr>
            <w:tcW w:w="81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color w:val="000000"/>
                <w:w w:val="95"/>
                <w:szCs w:val="21"/>
              </w:rPr>
            </w:pPr>
          </w:p>
          <w:p>
            <w:pPr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自荐、他荐人所在的省级记协、中央新闻单位、中国行业报协会等负责对作品政治方向、舆论导向、业务水平及报送材料审核把关并盖章确认。</w:t>
            </w:r>
          </w:p>
          <w:p>
            <w:pPr>
              <w:ind w:firstLine="6008" w:firstLineChars="2850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000000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 </w:t>
            </w:r>
          </w:p>
          <w:p>
            <w:pPr>
              <w:ind w:firstLine="420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                                                  （加盖单位公章）</w:t>
            </w:r>
          </w:p>
          <w:p>
            <w:pPr>
              <w:ind w:firstLine="420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                                              </w:t>
            </w:r>
            <w:r>
              <w:rPr>
                <w:rFonts w:ascii="华文中宋" w:hAnsi="华文中宋" w:eastAsia="华文中宋"/>
                <w:sz w:val="24"/>
              </w:rPr>
              <w:t xml:space="preserve"> 202</w:t>
            </w:r>
            <w:r>
              <w:rPr>
                <w:rFonts w:hint="eastAsia" w:ascii="华文中宋" w:hAnsi="华文中宋" w:eastAsia="华文中宋"/>
                <w:sz w:val="24"/>
              </w:rPr>
              <w:t>3</w:t>
            </w:r>
            <w:r>
              <w:rPr>
                <w:rFonts w:ascii="华文中宋" w:hAnsi="华文中宋" w:eastAsia="华文中宋"/>
                <w:sz w:val="24"/>
              </w:rPr>
              <w:t>年    月    日</w:t>
            </w:r>
          </w:p>
          <w:p>
            <w:pPr>
              <w:spacing w:line="380" w:lineRule="exact"/>
              <w:jc w:val="center"/>
              <w:rPr>
                <w:rFonts w:ascii="仿宋" w:hAnsi="仿宋" w:eastAsia="仿宋"/>
                <w:b/>
                <w:color w:val="000000"/>
                <w:szCs w:val="21"/>
              </w:rPr>
            </w:pPr>
          </w:p>
        </w:tc>
      </w:tr>
    </w:tbl>
    <w:p>
      <w:pPr>
        <w:spacing w:line="380" w:lineRule="exact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此表可从中国记协网</w:t>
      </w:r>
      <w:r>
        <w:fldChar w:fldCharType="begin"/>
      </w:r>
      <w:r>
        <w:instrText xml:space="preserve"> HYPERLINK "http://www.zgjx.cn" </w:instrText>
      </w:r>
      <w:r>
        <w:fldChar w:fldCharType="separate"/>
      </w:r>
      <w:r>
        <w:rPr>
          <w:rFonts w:ascii="楷体" w:hAnsi="楷体" w:eastAsia="楷体" w:cs="楷体"/>
          <w:sz w:val="28"/>
          <w:szCs w:val="28"/>
        </w:rPr>
        <w:t>www.zgjx.cn</w:t>
      </w:r>
      <w:r>
        <w:rPr>
          <w:rFonts w:ascii="楷体" w:hAnsi="楷体" w:eastAsia="楷体" w:cs="楷体"/>
          <w:sz w:val="28"/>
          <w:szCs w:val="28"/>
        </w:rPr>
        <w:fldChar w:fldCharType="end"/>
      </w:r>
      <w:r>
        <w:rPr>
          <w:rFonts w:hint="eastAsia" w:ascii="楷体" w:hAnsi="楷体" w:eastAsia="楷体" w:cs="楷体"/>
          <w:sz w:val="28"/>
          <w:szCs w:val="28"/>
        </w:rPr>
        <w:t>下载。</w:t>
      </w:r>
    </w:p>
    <w:p>
      <w:pPr>
        <w:spacing w:line="380" w:lineRule="exact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spacing w:line="380" w:lineRule="exact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spacing w:line="380" w:lineRule="exact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spacing w:line="380" w:lineRule="exact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spacing w:line="560" w:lineRule="exact"/>
        <w:jc w:val="center"/>
        <w:rPr>
          <w:rFonts w:hint="eastAsia" w:ascii="华文中宋" w:hAnsi="华文中宋" w:eastAsia="华文中宋"/>
          <w:b/>
          <w:bCs/>
          <w:color w:val="000000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/>
          <w:b/>
          <w:bCs/>
          <w:color w:val="000000"/>
          <w:sz w:val="36"/>
          <w:szCs w:val="36"/>
          <w:lang w:val="en-US" w:eastAsia="zh-CN"/>
        </w:rPr>
        <w:t>《2分钟动画看两会 感受中国变！变！变！》</w:t>
      </w:r>
    </w:p>
    <w:p>
      <w:pPr>
        <w:spacing w:line="560" w:lineRule="exact"/>
        <w:jc w:val="center"/>
        <w:rPr>
          <w:rFonts w:hint="eastAsia" w:ascii="华文中宋" w:hAnsi="华文中宋" w:eastAsia="华文中宋"/>
          <w:b/>
          <w:bCs/>
          <w:color w:val="000000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/>
          <w:b/>
          <w:bCs/>
          <w:color w:val="000000"/>
          <w:sz w:val="36"/>
          <w:szCs w:val="36"/>
          <w:lang w:val="en-US" w:eastAsia="zh-CN"/>
        </w:rPr>
        <w:t>文字稿</w:t>
      </w:r>
    </w:p>
    <w:p>
      <w:pPr>
        <w:spacing w:line="560" w:lineRule="exact"/>
        <w:jc w:val="center"/>
        <w:rPr>
          <w:rFonts w:hint="eastAsia" w:ascii="华文中宋" w:hAnsi="华文中宋" w:eastAsia="华文中宋"/>
          <w:b/>
          <w:bCs/>
          <w:color w:val="000000"/>
          <w:sz w:val="36"/>
          <w:szCs w:val="36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春天来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40"/>
        </w:rPr>
        <w:t>两会开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中国成绩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40"/>
        </w:rPr>
        <w:t>变化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40"/>
        </w:rPr>
        <w:t>福利多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究竟发展有多快</w:t>
      </w:r>
    </w:p>
    <w:p>
      <w:pPr>
        <w:jc w:val="center"/>
        <w:rPr>
          <w:rFonts w:hint="eastAsia" w:ascii="仿宋" w:hAnsi="仿宋" w:eastAsia="仿宋" w:cs="仿宋"/>
          <w:sz w:val="32"/>
          <w:szCs w:val="40"/>
          <w:lang w:eastAsia="zh-CN"/>
        </w:rPr>
      </w:pPr>
      <w:r>
        <w:rPr>
          <w:rFonts w:hint="eastAsia" w:ascii="仿宋" w:hAnsi="仿宋" w:eastAsia="仿宋" w:cs="仿宋"/>
          <w:sz w:val="32"/>
          <w:szCs w:val="40"/>
        </w:rPr>
        <w:t>快来跟着小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新</w:t>
      </w:r>
      <w:r>
        <w:rPr>
          <w:rFonts w:hint="eastAsia" w:ascii="仿宋" w:hAnsi="仿宋" w:eastAsia="仿宋" w:cs="仿宋"/>
          <w:sz w:val="32"/>
          <w:szCs w:val="40"/>
        </w:rPr>
        <w:t>来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40"/>
        </w:rPr>
        <w:t>解锁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”</w:t>
      </w:r>
    </w:p>
    <w:p>
      <w:pPr>
        <w:jc w:val="center"/>
        <w:rPr>
          <w:rFonts w:hint="eastAsia" w:ascii="仿宋" w:hAnsi="仿宋" w:eastAsia="仿宋" w:cs="仿宋"/>
          <w:sz w:val="32"/>
          <w:szCs w:val="40"/>
          <w:lang w:eastAsia="zh-CN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早上8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点</w:t>
      </w:r>
      <w:r>
        <w:rPr>
          <w:rFonts w:hint="eastAsia" w:ascii="仿宋" w:hAnsi="仿宋" w:eastAsia="仿宋" w:cs="仿宋"/>
          <w:sz w:val="32"/>
          <w:szCs w:val="40"/>
        </w:rPr>
        <w:t>30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分</w:t>
      </w:r>
      <w:r>
        <w:rPr>
          <w:rFonts w:hint="eastAsia" w:ascii="仿宋" w:hAnsi="仿宋" w:eastAsia="仿宋" w:cs="仿宋"/>
          <w:sz w:val="32"/>
          <w:szCs w:val="40"/>
        </w:rPr>
        <w:t>小新来到了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40"/>
        </w:rPr>
        <w:t>教育站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”</w:t>
      </w:r>
    </w:p>
    <w:p>
      <w:pPr>
        <w:jc w:val="center"/>
        <w:rPr>
          <w:rFonts w:hint="eastAsia" w:ascii="仿宋" w:hAnsi="仿宋" w:eastAsia="仿宋" w:cs="仿宋"/>
          <w:sz w:val="32"/>
          <w:szCs w:val="40"/>
          <w:lang w:eastAsia="zh-CN"/>
        </w:rPr>
      </w:pPr>
      <w:r>
        <w:rPr>
          <w:rFonts w:hint="eastAsia" w:ascii="仿宋" w:hAnsi="仿宋" w:eastAsia="仿宋" w:cs="仿宋"/>
          <w:sz w:val="32"/>
          <w:szCs w:val="40"/>
        </w:rPr>
        <w:t>义务教育阶段减轻作业负担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和校外培训负担</w:t>
      </w:r>
    </w:p>
    <w:p>
      <w:pPr>
        <w:jc w:val="center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40"/>
        </w:rPr>
        <w:t>双减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”</w:t>
      </w:r>
      <w:r>
        <w:rPr>
          <w:rFonts w:hint="eastAsia" w:ascii="仿宋" w:hAnsi="仿宋" w:eastAsia="仿宋" w:cs="仿宋"/>
          <w:sz w:val="32"/>
          <w:szCs w:val="40"/>
        </w:rPr>
        <w:t>下的小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新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睡眠多了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40"/>
        </w:rPr>
        <w:t>负担少了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跑得</w:t>
      </w:r>
      <w:r>
        <w:rPr>
          <w:rFonts w:hint="eastAsia" w:ascii="仿宋" w:hAnsi="仿宋" w:eastAsia="仿宋" w:cs="仿宋"/>
          <w:sz w:val="32"/>
          <w:szCs w:val="40"/>
        </w:rPr>
        <w:t>更快了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调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结构 </w:t>
      </w:r>
      <w:r>
        <w:rPr>
          <w:rFonts w:hint="eastAsia" w:ascii="仿宋" w:hAnsi="仿宋" w:eastAsia="仿宋" w:cs="仿宋"/>
          <w:sz w:val="32"/>
          <w:szCs w:val="40"/>
        </w:rPr>
        <w:t>提质量</w:t>
      </w:r>
    </w:p>
    <w:p>
      <w:pPr>
        <w:jc w:val="center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40"/>
        </w:rPr>
        <w:t>双减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”</w:t>
      </w:r>
      <w:r>
        <w:rPr>
          <w:rFonts w:hint="eastAsia" w:ascii="仿宋" w:hAnsi="仿宋" w:eastAsia="仿宋" w:cs="仿宋"/>
          <w:sz w:val="32"/>
          <w:szCs w:val="40"/>
        </w:rPr>
        <w:t>这道题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减下去的是负担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转变的是观念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上午11点小新来到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40"/>
        </w:rPr>
        <w:t>就业站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”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职业培训补贴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职业技能培训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让小新找到好工作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就业含金量变更高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选择创业也不怕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企业税费有优惠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下午2点小新回乡创业去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找到了特色产业这个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40"/>
        </w:rPr>
        <w:t>宝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”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高新科技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40"/>
        </w:rPr>
        <w:t>互联网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40"/>
        </w:rPr>
        <w:t>直播带货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可让小新赚不少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40"/>
        </w:rPr>
        <w:t>3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40"/>
        </w:rPr>
        <w:t>2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40"/>
        </w:rPr>
        <w:t>1上链接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”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生活可越来越有奔头了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下午4点健身去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小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新</w:t>
      </w:r>
      <w:r>
        <w:rPr>
          <w:rFonts w:hint="eastAsia" w:ascii="仿宋" w:hAnsi="仿宋" w:eastAsia="仿宋" w:cs="仿宋"/>
          <w:sz w:val="32"/>
          <w:szCs w:val="40"/>
        </w:rPr>
        <w:t>突然肚子疼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别担心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拿着医保卡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异地就医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40"/>
        </w:rPr>
        <w:t>跨省结算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省心全搞定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国家出手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40"/>
        </w:rPr>
        <w:t>药费降价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百姓看病更便宜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</w:rPr>
        <w:t>小新来到国家公园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啦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记得帮我找到这些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40"/>
        </w:rPr>
        <w:t>限量版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”</w:t>
      </w:r>
      <w:r>
        <w:rPr>
          <w:rFonts w:hint="eastAsia" w:ascii="仿宋" w:hAnsi="仿宋" w:eastAsia="仿宋" w:cs="仿宋"/>
          <w:sz w:val="32"/>
          <w:szCs w:val="40"/>
        </w:rPr>
        <w:t>动植物哦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大熊猫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40"/>
        </w:rPr>
        <w:t>藏羚羊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华盖</w:t>
      </w:r>
      <w:r>
        <w:rPr>
          <w:rFonts w:hint="eastAsia" w:ascii="仿宋" w:hAnsi="仿宋" w:eastAsia="仿宋" w:cs="仿宋"/>
          <w:sz w:val="32"/>
          <w:szCs w:val="40"/>
        </w:rPr>
        <w:t>木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40"/>
        </w:rPr>
        <w:t>星叶草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咱们的动植物可真不少</w:t>
      </w:r>
    </w:p>
    <w:p>
      <w:pPr>
        <w:jc w:val="center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</w:rPr>
        <w:t>蓝天更蓝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复绿还青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保护生物多样性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中国有理念更有行动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空间站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“神十三” </w:t>
      </w:r>
      <w:r>
        <w:rPr>
          <w:rFonts w:hint="eastAsia" w:ascii="仿宋" w:hAnsi="仿宋" w:eastAsia="仿宋" w:cs="仿宋"/>
          <w:sz w:val="32"/>
          <w:szCs w:val="40"/>
        </w:rPr>
        <w:t>跟着小新飞天来看看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鼓励科研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40"/>
        </w:rPr>
        <w:t>人才辈出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揭</w:t>
      </w:r>
      <w:r>
        <w:rPr>
          <w:rFonts w:hint="eastAsia" w:ascii="仿宋" w:hAnsi="仿宋" w:eastAsia="仿宋" w:cs="仿宋"/>
          <w:sz w:val="32"/>
          <w:szCs w:val="40"/>
        </w:rPr>
        <w:t>榜挂帅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40"/>
        </w:rPr>
        <w:t>政策扶持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星辰大海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40"/>
        </w:rPr>
        <w:t>勇敢奔赴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中国科技惊喜连连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40"/>
        </w:rPr>
        <w:t>进步多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新的一天开始</w:t>
      </w:r>
    </w:p>
    <w:p>
      <w:pPr>
        <w:jc w:val="center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</w:rPr>
        <w:t>未来中国发展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40"/>
        </w:rPr>
        <w:t>期待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值已</w:t>
      </w:r>
      <w:r>
        <w:rPr>
          <w:rFonts w:hint="eastAsia" w:ascii="仿宋" w:hAnsi="仿宋" w:eastAsia="仿宋" w:cs="仿宋"/>
          <w:sz w:val="32"/>
          <w:szCs w:val="40"/>
        </w:rPr>
        <w:t>拉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满</w:t>
      </w:r>
    </w:p>
    <w:p>
      <w:pPr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山水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万程 </w:t>
      </w:r>
      <w:r>
        <w:rPr>
          <w:rFonts w:hint="eastAsia" w:ascii="仿宋" w:hAnsi="仿宋" w:eastAsia="仿宋" w:cs="仿宋"/>
          <w:sz w:val="32"/>
          <w:szCs w:val="40"/>
        </w:rPr>
        <w:t>步履不停</w:t>
      </w:r>
    </w:p>
    <w:p>
      <w:pPr>
        <w:jc w:val="center"/>
        <w:rPr>
          <w:rFonts w:hint="eastAsia" w:ascii="仿宋" w:hAnsi="仿宋" w:eastAsia="仿宋" w:cs="仿宋"/>
          <w:sz w:val="32"/>
          <w:szCs w:val="40"/>
          <w:lang w:eastAsia="zh-CN"/>
        </w:rPr>
      </w:pPr>
      <w:r>
        <w:rPr>
          <w:rFonts w:hint="eastAsia" w:ascii="仿宋" w:hAnsi="仿宋" w:eastAsia="仿宋" w:cs="仿宋"/>
          <w:sz w:val="32"/>
          <w:szCs w:val="40"/>
        </w:rPr>
        <w:t>2022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40"/>
        </w:rPr>
        <w:t>一定不负期待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！</w:t>
      </w:r>
    </w:p>
    <w:p/>
    <w:p>
      <w:pPr>
        <w:spacing w:line="560" w:lineRule="exact"/>
        <w:jc w:val="center"/>
        <w:rPr>
          <w:rFonts w:hint="eastAsia" w:ascii="华文中宋" w:hAnsi="华文中宋" w:eastAsia="华文中宋"/>
          <w:b/>
          <w:bCs/>
          <w:color w:val="000000"/>
          <w:sz w:val="36"/>
          <w:szCs w:val="36"/>
          <w:lang w:val="en-US" w:eastAsia="zh-CN"/>
        </w:rPr>
      </w:pPr>
    </w:p>
    <w:p>
      <w:pPr>
        <w:spacing w:line="560" w:lineRule="exact"/>
        <w:jc w:val="center"/>
        <w:rPr>
          <w:rFonts w:hint="eastAsia" w:ascii="华文中宋" w:hAnsi="华文中宋" w:eastAsia="华文中宋"/>
          <w:b/>
          <w:bCs/>
          <w:color w:val="000000"/>
          <w:sz w:val="36"/>
          <w:szCs w:val="36"/>
          <w:lang w:val="en-US" w:eastAsia="zh-CN"/>
        </w:rPr>
      </w:pPr>
    </w:p>
    <w:p>
      <w:pPr>
        <w:spacing w:line="560" w:lineRule="exact"/>
        <w:jc w:val="center"/>
        <w:rPr>
          <w:rFonts w:hint="eastAsia" w:ascii="华文中宋" w:hAnsi="华文中宋" w:eastAsia="华文中宋"/>
          <w:b/>
          <w:bCs/>
          <w:color w:val="000000"/>
          <w:sz w:val="36"/>
          <w:szCs w:val="36"/>
          <w:lang w:val="en-US" w:eastAsia="zh-CN"/>
        </w:rPr>
      </w:pPr>
    </w:p>
    <w:p>
      <w:pPr>
        <w:spacing w:line="560" w:lineRule="exact"/>
        <w:jc w:val="center"/>
        <w:rPr>
          <w:rFonts w:hint="eastAsia" w:ascii="华文中宋" w:hAnsi="华文中宋" w:eastAsia="华文中宋"/>
          <w:b/>
          <w:bCs/>
          <w:color w:val="000000"/>
          <w:sz w:val="36"/>
          <w:szCs w:val="36"/>
          <w:lang w:val="en-US" w:eastAsia="zh-CN"/>
        </w:rPr>
      </w:pPr>
    </w:p>
    <w:p>
      <w:pPr>
        <w:spacing w:line="560" w:lineRule="exact"/>
        <w:jc w:val="center"/>
        <w:rPr>
          <w:rFonts w:hint="eastAsia" w:ascii="华文中宋" w:hAnsi="华文中宋" w:eastAsia="华文中宋"/>
          <w:b/>
          <w:bCs/>
          <w:color w:val="000000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/>
          <w:b/>
          <w:bCs/>
          <w:color w:val="000000"/>
          <w:sz w:val="36"/>
          <w:szCs w:val="36"/>
          <w:lang w:val="en-US" w:eastAsia="zh-CN"/>
        </w:rPr>
        <w:t>《2分钟动画看两会 感受中国变！变！变！》</w:t>
      </w:r>
    </w:p>
    <w:p>
      <w:pPr>
        <w:spacing w:line="560" w:lineRule="exact"/>
        <w:jc w:val="center"/>
        <w:rPr>
          <w:rFonts w:hint="eastAsia" w:ascii="华文中宋" w:hAnsi="华文中宋" w:eastAsia="华文中宋"/>
          <w:b/>
          <w:bCs/>
          <w:color w:val="000000"/>
          <w:sz w:val="36"/>
          <w:szCs w:val="36"/>
          <w:lang w:eastAsia="zh-CN"/>
        </w:rPr>
      </w:pPr>
      <w:r>
        <w:rPr>
          <w:rFonts w:hint="eastAsia" w:ascii="华文中宋" w:hAnsi="华文中宋" w:eastAsia="华文中宋"/>
          <w:b/>
          <w:bCs/>
          <w:color w:val="000000"/>
          <w:sz w:val="36"/>
          <w:szCs w:val="36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306070</wp:posOffset>
            </wp:positionH>
            <wp:positionV relativeFrom="paragraph">
              <wp:posOffset>743585</wp:posOffset>
            </wp:positionV>
            <wp:extent cx="5368290" cy="5495925"/>
            <wp:effectExtent l="0" t="0" r="3810" b="9525"/>
            <wp:wrapTopAndBottom/>
            <wp:docPr id="2" name="图片 2" descr="14eda809f257d3c428a24fce2c68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4eda809f257d3c428a24fce2c6876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6829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华文中宋" w:hAnsi="华文中宋" w:eastAsia="华文中宋"/>
          <w:b/>
          <w:bCs/>
          <w:color w:val="000000"/>
          <w:sz w:val="36"/>
          <w:szCs w:val="36"/>
          <w:lang w:eastAsia="zh-CN"/>
        </w:rPr>
        <w:t>首页首屏截图</w:t>
      </w:r>
    </w:p>
    <w:p>
      <w:pPr>
        <w:spacing w:line="560" w:lineRule="exact"/>
        <w:jc w:val="center"/>
        <w:rPr>
          <w:rFonts w:hint="eastAsia" w:ascii="华文中宋" w:hAnsi="华文中宋" w:eastAsia="华文中宋"/>
          <w:b/>
          <w:bCs/>
          <w:color w:val="000000"/>
          <w:sz w:val="36"/>
          <w:szCs w:val="36"/>
          <w:lang w:eastAsia="zh-CN"/>
        </w:rPr>
      </w:pPr>
    </w:p>
    <w:p>
      <w:pPr>
        <w:spacing w:line="560" w:lineRule="exact"/>
        <w:jc w:val="center"/>
        <w:rPr>
          <w:rFonts w:hint="eastAsia" w:ascii="华文中宋" w:hAnsi="华文中宋" w:eastAsia="华文中宋"/>
          <w:b/>
          <w:bCs/>
          <w:color w:val="000000"/>
          <w:sz w:val="36"/>
          <w:szCs w:val="36"/>
          <w:lang w:eastAsia="zh-CN"/>
        </w:rPr>
      </w:pPr>
    </w:p>
    <w:p>
      <w:pPr>
        <w:spacing w:line="560" w:lineRule="exact"/>
        <w:jc w:val="center"/>
        <w:rPr>
          <w:rFonts w:hint="eastAsia" w:ascii="华文中宋" w:hAnsi="华文中宋" w:eastAsia="华文中宋"/>
          <w:b/>
          <w:bCs/>
          <w:color w:val="000000"/>
          <w:sz w:val="36"/>
          <w:szCs w:val="36"/>
          <w:lang w:eastAsia="zh-CN"/>
        </w:rPr>
      </w:pPr>
    </w:p>
    <w:p>
      <w:pPr>
        <w:spacing w:line="560" w:lineRule="exact"/>
        <w:jc w:val="center"/>
        <w:rPr>
          <w:rFonts w:hint="eastAsia" w:ascii="华文中宋" w:hAnsi="华文中宋" w:eastAsia="华文中宋"/>
          <w:b/>
          <w:bCs/>
          <w:color w:val="000000"/>
          <w:sz w:val="36"/>
          <w:szCs w:val="36"/>
          <w:lang w:eastAsia="zh-CN"/>
        </w:rPr>
      </w:pPr>
    </w:p>
    <w:p>
      <w:pPr>
        <w:spacing w:line="560" w:lineRule="exact"/>
        <w:jc w:val="center"/>
        <w:rPr>
          <w:rFonts w:hint="eastAsia" w:ascii="华文中宋" w:hAnsi="华文中宋" w:eastAsia="华文中宋"/>
          <w:b/>
          <w:bCs/>
          <w:color w:val="000000"/>
          <w:sz w:val="36"/>
          <w:szCs w:val="36"/>
          <w:lang w:eastAsia="zh-CN"/>
        </w:rPr>
      </w:pPr>
    </w:p>
    <w:p>
      <w:pPr>
        <w:spacing w:line="560" w:lineRule="exact"/>
        <w:jc w:val="center"/>
        <w:rPr>
          <w:rFonts w:hint="eastAsia" w:ascii="华文中宋" w:hAnsi="华文中宋" w:eastAsia="华文中宋"/>
          <w:b/>
          <w:bCs/>
          <w:color w:val="000000"/>
          <w:sz w:val="36"/>
          <w:szCs w:val="36"/>
          <w:lang w:eastAsia="zh-CN"/>
        </w:rPr>
      </w:pPr>
    </w:p>
    <w:p>
      <w:pPr>
        <w:spacing w:line="560" w:lineRule="exact"/>
        <w:jc w:val="center"/>
        <w:rPr>
          <w:rFonts w:hint="eastAsia" w:ascii="华文中宋" w:hAnsi="华文中宋" w:eastAsia="华文中宋"/>
          <w:b/>
          <w:bCs/>
          <w:color w:val="000000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/>
          <w:b/>
          <w:bCs/>
          <w:color w:val="000000"/>
          <w:sz w:val="36"/>
          <w:szCs w:val="36"/>
          <w:lang w:val="en-US" w:eastAsia="zh-CN"/>
        </w:rPr>
        <w:t>《2分钟动画看两会 感受中国变！变！变！》</w:t>
      </w:r>
    </w:p>
    <w:p>
      <w:pPr>
        <w:spacing w:before="120" w:after="120" w:line="600" w:lineRule="exact"/>
        <w:ind w:firstLine="721" w:firstLineChars="200"/>
        <w:jc w:val="center"/>
        <w:rPr>
          <w:rFonts w:hint="eastAsia" w:ascii="华文中宋" w:hAnsi="华文中宋" w:eastAsia="华文中宋"/>
          <w:b/>
          <w:bCs/>
          <w:color w:val="000000"/>
          <w:sz w:val="36"/>
          <w:szCs w:val="36"/>
          <w:lang w:eastAsia="zh-CN"/>
        </w:rPr>
      </w:pPr>
      <w:r>
        <w:rPr>
          <w:rFonts w:hint="eastAsia" w:ascii="华文中宋" w:hAnsi="华文中宋" w:eastAsia="华文中宋"/>
          <w:b/>
          <w:bCs/>
          <w:color w:val="000000"/>
          <w:sz w:val="36"/>
          <w:szCs w:val="36"/>
          <w:lang w:eastAsia="zh-CN"/>
        </w:rPr>
        <w:t>获奖证明</w:t>
      </w:r>
    </w:p>
    <w:p>
      <w:pPr>
        <w:spacing w:before="120" w:after="120" w:line="600" w:lineRule="exact"/>
        <w:ind w:firstLine="721" w:firstLineChars="200"/>
        <w:jc w:val="center"/>
        <w:rPr>
          <w:rFonts w:hint="eastAsia" w:ascii="华文中宋" w:hAnsi="华文中宋" w:eastAsia="华文中宋"/>
          <w:b/>
          <w:bCs/>
          <w:color w:val="000000"/>
          <w:sz w:val="36"/>
          <w:szCs w:val="36"/>
          <w:lang w:eastAsia="zh-CN"/>
        </w:rPr>
      </w:pPr>
    </w:p>
    <w:p>
      <w:pPr>
        <w:spacing w:before="120" w:after="120" w:line="240" w:lineRule="auto"/>
        <w:jc w:val="center"/>
        <w:rPr>
          <w:rFonts w:hint="eastAsia" w:ascii="华文中宋" w:hAnsi="华文中宋" w:eastAsia="华文中宋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中国新闻社二○二二年度优秀作品</w:t>
      </w:r>
    </w:p>
    <w:p>
      <w:pPr>
        <w:spacing w:line="560" w:lineRule="exact"/>
        <w:jc w:val="center"/>
        <w:rPr>
          <w:rFonts w:hint="eastAsia" w:ascii="华文中宋" w:hAnsi="华文中宋" w:eastAsia="华文中宋"/>
          <w:b/>
          <w:bCs/>
          <w:color w:val="000000"/>
          <w:sz w:val="36"/>
          <w:szCs w:val="36"/>
          <w:lang w:eastAsia="zh-CN"/>
        </w:rPr>
      </w:pPr>
      <w:r>
        <w:rPr>
          <w:rFonts w:hint="eastAsia" w:ascii="华文中宋" w:hAnsi="华文中宋" w:eastAsia="华文中宋"/>
          <w:b/>
          <w:bCs/>
          <w:color w:val="000000"/>
          <w:sz w:val="36"/>
          <w:szCs w:val="36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944245</wp:posOffset>
            </wp:positionH>
            <wp:positionV relativeFrom="paragraph">
              <wp:posOffset>18415</wp:posOffset>
            </wp:positionV>
            <wp:extent cx="4077335" cy="5799455"/>
            <wp:effectExtent l="0" t="0" r="18415" b="10795"/>
            <wp:wrapTopAndBottom/>
            <wp:docPr id="7" name="图片 7" descr="微信图片_20230322144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3032214483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77335" cy="579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r:id="rId3" w:type="default"/>
      <w:footerReference r:id="rId4" w:type="default"/>
      <w:pgSz w:w="11906" w:h="16838"/>
      <w:pgMar w:top="1698" w:right="1474" w:bottom="1720" w:left="147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357A64A-A15E-4DBA-9781-BE906CA049B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9FA17DC-DFAE-4ADA-9278-1B4457A01F5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C6CC81A-5218-4746-81F2-0515BBA0EF9B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0068DD2A-2F5B-4337-B1C4-69044F75B56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AB2BABA3-1290-4934-BCAF-5AD1F74F385C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2D0CD3F6-EAD7-4ABD-96D8-48072492D5FE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7" w:fontKey="{9743B918-A539-4588-81EB-A220B3CD46D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11 -</w:t>
    </w:r>
    <w: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after="0" w:line="320" w:lineRule="exact"/>
      <w:jc w:val="left"/>
      <w:rPr>
        <w:rFonts w:ascii="楷体" w:hAnsi="楷体" w:eastAsia="楷体"/>
        <w:b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yYWRjYzU3YWIyYTU4ZmExMDc0MjUyOWE1ZTEyYzQifQ=="/>
  </w:docVars>
  <w:rsids>
    <w:rsidRoot w:val="00B9508B"/>
    <w:rsid w:val="00011402"/>
    <w:rsid w:val="00011D8A"/>
    <w:rsid w:val="0001704F"/>
    <w:rsid w:val="00021165"/>
    <w:rsid w:val="00022E75"/>
    <w:rsid w:val="000306B5"/>
    <w:rsid w:val="00043DA5"/>
    <w:rsid w:val="000444DA"/>
    <w:rsid w:val="00050EFA"/>
    <w:rsid w:val="000515FD"/>
    <w:rsid w:val="000523E5"/>
    <w:rsid w:val="0006350A"/>
    <w:rsid w:val="0006360C"/>
    <w:rsid w:val="00074375"/>
    <w:rsid w:val="00076AE8"/>
    <w:rsid w:val="000778BA"/>
    <w:rsid w:val="00080C78"/>
    <w:rsid w:val="000921E1"/>
    <w:rsid w:val="000A2157"/>
    <w:rsid w:val="000A2FA1"/>
    <w:rsid w:val="000B2A7F"/>
    <w:rsid w:val="000D2B73"/>
    <w:rsid w:val="000D3AB8"/>
    <w:rsid w:val="000D6982"/>
    <w:rsid w:val="000E2314"/>
    <w:rsid w:val="000E3714"/>
    <w:rsid w:val="000F4B37"/>
    <w:rsid w:val="001016E4"/>
    <w:rsid w:val="00102971"/>
    <w:rsid w:val="00103805"/>
    <w:rsid w:val="00104107"/>
    <w:rsid w:val="0010431A"/>
    <w:rsid w:val="00106C29"/>
    <w:rsid w:val="00110B95"/>
    <w:rsid w:val="00115E91"/>
    <w:rsid w:val="00117112"/>
    <w:rsid w:val="00121EA6"/>
    <w:rsid w:val="001269CA"/>
    <w:rsid w:val="00133B90"/>
    <w:rsid w:val="00134AC0"/>
    <w:rsid w:val="00136EBE"/>
    <w:rsid w:val="00143573"/>
    <w:rsid w:val="00144193"/>
    <w:rsid w:val="00146C11"/>
    <w:rsid w:val="00153D34"/>
    <w:rsid w:val="00155B4D"/>
    <w:rsid w:val="00156AAA"/>
    <w:rsid w:val="001620DA"/>
    <w:rsid w:val="0016731F"/>
    <w:rsid w:val="00167C25"/>
    <w:rsid w:val="00181E32"/>
    <w:rsid w:val="001823F8"/>
    <w:rsid w:val="001922DD"/>
    <w:rsid w:val="001939D7"/>
    <w:rsid w:val="001A112E"/>
    <w:rsid w:val="001A1C28"/>
    <w:rsid w:val="001A7CCB"/>
    <w:rsid w:val="001B19EE"/>
    <w:rsid w:val="001B21FC"/>
    <w:rsid w:val="001B2C24"/>
    <w:rsid w:val="001B7B8B"/>
    <w:rsid w:val="001C3983"/>
    <w:rsid w:val="001D0252"/>
    <w:rsid w:val="001D65BA"/>
    <w:rsid w:val="001D7D62"/>
    <w:rsid w:val="001F2C99"/>
    <w:rsid w:val="001F35CB"/>
    <w:rsid w:val="001F6769"/>
    <w:rsid w:val="002006D7"/>
    <w:rsid w:val="00206379"/>
    <w:rsid w:val="002074A8"/>
    <w:rsid w:val="00214320"/>
    <w:rsid w:val="00216421"/>
    <w:rsid w:val="00226499"/>
    <w:rsid w:val="00232427"/>
    <w:rsid w:val="00232653"/>
    <w:rsid w:val="00232D88"/>
    <w:rsid w:val="0023442E"/>
    <w:rsid w:val="00236CC6"/>
    <w:rsid w:val="00243D30"/>
    <w:rsid w:val="0024697C"/>
    <w:rsid w:val="00247430"/>
    <w:rsid w:val="00247E0E"/>
    <w:rsid w:val="00271193"/>
    <w:rsid w:val="00273FEC"/>
    <w:rsid w:val="0027453F"/>
    <w:rsid w:val="00275DF3"/>
    <w:rsid w:val="00280066"/>
    <w:rsid w:val="00283576"/>
    <w:rsid w:val="00285B34"/>
    <w:rsid w:val="0028717C"/>
    <w:rsid w:val="00292BAB"/>
    <w:rsid w:val="002A4FE6"/>
    <w:rsid w:val="002B2AF6"/>
    <w:rsid w:val="002B4E71"/>
    <w:rsid w:val="002C1739"/>
    <w:rsid w:val="002D313F"/>
    <w:rsid w:val="002D4007"/>
    <w:rsid w:val="002D4314"/>
    <w:rsid w:val="002D4735"/>
    <w:rsid w:val="002D6F8D"/>
    <w:rsid w:val="002D78FA"/>
    <w:rsid w:val="002E1ABD"/>
    <w:rsid w:val="002E360F"/>
    <w:rsid w:val="002E6031"/>
    <w:rsid w:val="002F1E9A"/>
    <w:rsid w:val="002F392B"/>
    <w:rsid w:val="00300337"/>
    <w:rsid w:val="0030133B"/>
    <w:rsid w:val="003028C6"/>
    <w:rsid w:val="00307343"/>
    <w:rsid w:val="0030795D"/>
    <w:rsid w:val="0031001D"/>
    <w:rsid w:val="00332CEA"/>
    <w:rsid w:val="00341971"/>
    <w:rsid w:val="00354011"/>
    <w:rsid w:val="00356873"/>
    <w:rsid w:val="0036030C"/>
    <w:rsid w:val="003642A1"/>
    <w:rsid w:val="0036708F"/>
    <w:rsid w:val="00370D55"/>
    <w:rsid w:val="003718B6"/>
    <w:rsid w:val="003806F1"/>
    <w:rsid w:val="00380911"/>
    <w:rsid w:val="00380DFC"/>
    <w:rsid w:val="0038501A"/>
    <w:rsid w:val="00395A3E"/>
    <w:rsid w:val="003A108F"/>
    <w:rsid w:val="003A4026"/>
    <w:rsid w:val="003A4041"/>
    <w:rsid w:val="003A41D7"/>
    <w:rsid w:val="003A5A0C"/>
    <w:rsid w:val="003A5CE3"/>
    <w:rsid w:val="003A63FF"/>
    <w:rsid w:val="003B2544"/>
    <w:rsid w:val="003C0785"/>
    <w:rsid w:val="003C3C37"/>
    <w:rsid w:val="003D1307"/>
    <w:rsid w:val="003E7DEE"/>
    <w:rsid w:val="003F6960"/>
    <w:rsid w:val="00424516"/>
    <w:rsid w:val="00430586"/>
    <w:rsid w:val="00432B84"/>
    <w:rsid w:val="0043361A"/>
    <w:rsid w:val="00433723"/>
    <w:rsid w:val="00434A7E"/>
    <w:rsid w:val="00436A97"/>
    <w:rsid w:val="00437E20"/>
    <w:rsid w:val="0044184B"/>
    <w:rsid w:val="00452824"/>
    <w:rsid w:val="0045400C"/>
    <w:rsid w:val="004556C4"/>
    <w:rsid w:val="00463A0B"/>
    <w:rsid w:val="004648E3"/>
    <w:rsid w:val="00465296"/>
    <w:rsid w:val="00470ED5"/>
    <w:rsid w:val="004719B9"/>
    <w:rsid w:val="00471EC9"/>
    <w:rsid w:val="004737E0"/>
    <w:rsid w:val="00490AB9"/>
    <w:rsid w:val="00491476"/>
    <w:rsid w:val="00494FFB"/>
    <w:rsid w:val="0049557B"/>
    <w:rsid w:val="004A4240"/>
    <w:rsid w:val="004A4F42"/>
    <w:rsid w:val="004C1079"/>
    <w:rsid w:val="004C5C2D"/>
    <w:rsid w:val="004C7DF9"/>
    <w:rsid w:val="004D19F2"/>
    <w:rsid w:val="004D2509"/>
    <w:rsid w:val="004D5105"/>
    <w:rsid w:val="004D7B4B"/>
    <w:rsid w:val="004E1729"/>
    <w:rsid w:val="004E27C7"/>
    <w:rsid w:val="004E2F7B"/>
    <w:rsid w:val="004E5D67"/>
    <w:rsid w:val="004F1601"/>
    <w:rsid w:val="004F42F4"/>
    <w:rsid w:val="004F4E3C"/>
    <w:rsid w:val="004F5C2A"/>
    <w:rsid w:val="00504922"/>
    <w:rsid w:val="00510DDB"/>
    <w:rsid w:val="00511046"/>
    <w:rsid w:val="00511054"/>
    <w:rsid w:val="00512EC8"/>
    <w:rsid w:val="00522429"/>
    <w:rsid w:val="00524AD8"/>
    <w:rsid w:val="00530F36"/>
    <w:rsid w:val="0053136B"/>
    <w:rsid w:val="005325AA"/>
    <w:rsid w:val="005334DB"/>
    <w:rsid w:val="0053354A"/>
    <w:rsid w:val="005341E4"/>
    <w:rsid w:val="00541761"/>
    <w:rsid w:val="005468B1"/>
    <w:rsid w:val="0055282B"/>
    <w:rsid w:val="00552B8A"/>
    <w:rsid w:val="00564975"/>
    <w:rsid w:val="005721A5"/>
    <w:rsid w:val="0057323B"/>
    <w:rsid w:val="00577FD5"/>
    <w:rsid w:val="00582E58"/>
    <w:rsid w:val="005870CF"/>
    <w:rsid w:val="0058798F"/>
    <w:rsid w:val="0059121C"/>
    <w:rsid w:val="005922D3"/>
    <w:rsid w:val="00594D16"/>
    <w:rsid w:val="00597A2E"/>
    <w:rsid w:val="005A1599"/>
    <w:rsid w:val="005A4906"/>
    <w:rsid w:val="005A592D"/>
    <w:rsid w:val="005A5C4B"/>
    <w:rsid w:val="005A7DFB"/>
    <w:rsid w:val="005C186C"/>
    <w:rsid w:val="005D2BBE"/>
    <w:rsid w:val="005E0824"/>
    <w:rsid w:val="005F4523"/>
    <w:rsid w:val="005F517D"/>
    <w:rsid w:val="005F7D7A"/>
    <w:rsid w:val="0060592D"/>
    <w:rsid w:val="00607FB1"/>
    <w:rsid w:val="006128F2"/>
    <w:rsid w:val="0061598F"/>
    <w:rsid w:val="00624041"/>
    <w:rsid w:val="00627E2C"/>
    <w:rsid w:val="006318B4"/>
    <w:rsid w:val="0063417F"/>
    <w:rsid w:val="00652227"/>
    <w:rsid w:val="0065266A"/>
    <w:rsid w:val="00656E04"/>
    <w:rsid w:val="0066489F"/>
    <w:rsid w:val="0067125B"/>
    <w:rsid w:val="0067400E"/>
    <w:rsid w:val="00676128"/>
    <w:rsid w:val="006775B1"/>
    <w:rsid w:val="00681447"/>
    <w:rsid w:val="00696935"/>
    <w:rsid w:val="006A1B53"/>
    <w:rsid w:val="006B02E8"/>
    <w:rsid w:val="006B5249"/>
    <w:rsid w:val="006B6724"/>
    <w:rsid w:val="006C310A"/>
    <w:rsid w:val="006D0D0D"/>
    <w:rsid w:val="006D1DF4"/>
    <w:rsid w:val="006D5D8B"/>
    <w:rsid w:val="006E2A4E"/>
    <w:rsid w:val="006E3B14"/>
    <w:rsid w:val="006E5B54"/>
    <w:rsid w:val="006E660F"/>
    <w:rsid w:val="006E6F4A"/>
    <w:rsid w:val="006E7458"/>
    <w:rsid w:val="006F0E0B"/>
    <w:rsid w:val="00704BC6"/>
    <w:rsid w:val="007070E9"/>
    <w:rsid w:val="00715E3C"/>
    <w:rsid w:val="00721A70"/>
    <w:rsid w:val="00722CA1"/>
    <w:rsid w:val="0072745F"/>
    <w:rsid w:val="00742954"/>
    <w:rsid w:val="0076109A"/>
    <w:rsid w:val="007650B1"/>
    <w:rsid w:val="00765883"/>
    <w:rsid w:val="00776C01"/>
    <w:rsid w:val="00777516"/>
    <w:rsid w:val="00791540"/>
    <w:rsid w:val="0079458C"/>
    <w:rsid w:val="0079526C"/>
    <w:rsid w:val="007A7480"/>
    <w:rsid w:val="007B4CF9"/>
    <w:rsid w:val="007C44B8"/>
    <w:rsid w:val="007C7918"/>
    <w:rsid w:val="007D1901"/>
    <w:rsid w:val="007D19A4"/>
    <w:rsid w:val="007D20F1"/>
    <w:rsid w:val="007E055A"/>
    <w:rsid w:val="007E0FCB"/>
    <w:rsid w:val="007F073E"/>
    <w:rsid w:val="007F152F"/>
    <w:rsid w:val="007F27D6"/>
    <w:rsid w:val="007F7837"/>
    <w:rsid w:val="0080294B"/>
    <w:rsid w:val="00807ADF"/>
    <w:rsid w:val="00807F03"/>
    <w:rsid w:val="00830258"/>
    <w:rsid w:val="008566E9"/>
    <w:rsid w:val="00877CC4"/>
    <w:rsid w:val="00883559"/>
    <w:rsid w:val="008863C8"/>
    <w:rsid w:val="008941AD"/>
    <w:rsid w:val="008A0051"/>
    <w:rsid w:val="008A52ED"/>
    <w:rsid w:val="008A6558"/>
    <w:rsid w:val="008B78D8"/>
    <w:rsid w:val="008B7D3B"/>
    <w:rsid w:val="008B7E14"/>
    <w:rsid w:val="008C2295"/>
    <w:rsid w:val="008C3D8E"/>
    <w:rsid w:val="008C7862"/>
    <w:rsid w:val="008D77DE"/>
    <w:rsid w:val="008E4D1B"/>
    <w:rsid w:val="008F280E"/>
    <w:rsid w:val="00900053"/>
    <w:rsid w:val="009147F2"/>
    <w:rsid w:val="00920190"/>
    <w:rsid w:val="00923707"/>
    <w:rsid w:val="00930A9D"/>
    <w:rsid w:val="009360BC"/>
    <w:rsid w:val="009409B9"/>
    <w:rsid w:val="00941E7E"/>
    <w:rsid w:val="009438E1"/>
    <w:rsid w:val="009449BA"/>
    <w:rsid w:val="0094509F"/>
    <w:rsid w:val="009508AE"/>
    <w:rsid w:val="00956644"/>
    <w:rsid w:val="009601AC"/>
    <w:rsid w:val="00972522"/>
    <w:rsid w:val="00973103"/>
    <w:rsid w:val="009736EB"/>
    <w:rsid w:val="00983ABF"/>
    <w:rsid w:val="009878EF"/>
    <w:rsid w:val="0099239B"/>
    <w:rsid w:val="009A3439"/>
    <w:rsid w:val="009A37AC"/>
    <w:rsid w:val="009A7523"/>
    <w:rsid w:val="009B1692"/>
    <w:rsid w:val="009B7A95"/>
    <w:rsid w:val="009C254C"/>
    <w:rsid w:val="009C5E9A"/>
    <w:rsid w:val="009D1682"/>
    <w:rsid w:val="009D443D"/>
    <w:rsid w:val="009D47B9"/>
    <w:rsid w:val="009E013F"/>
    <w:rsid w:val="009E3D2F"/>
    <w:rsid w:val="009F241A"/>
    <w:rsid w:val="009F49A1"/>
    <w:rsid w:val="009F4CB0"/>
    <w:rsid w:val="009F6DF1"/>
    <w:rsid w:val="009F7918"/>
    <w:rsid w:val="00A02BC9"/>
    <w:rsid w:val="00A0448D"/>
    <w:rsid w:val="00A105D0"/>
    <w:rsid w:val="00A1232E"/>
    <w:rsid w:val="00A13A3D"/>
    <w:rsid w:val="00A16FA8"/>
    <w:rsid w:val="00A21764"/>
    <w:rsid w:val="00A31BAE"/>
    <w:rsid w:val="00A376E0"/>
    <w:rsid w:val="00A45587"/>
    <w:rsid w:val="00A50F5C"/>
    <w:rsid w:val="00A53ECE"/>
    <w:rsid w:val="00A562E6"/>
    <w:rsid w:val="00A6243E"/>
    <w:rsid w:val="00A66119"/>
    <w:rsid w:val="00A71599"/>
    <w:rsid w:val="00A72ED0"/>
    <w:rsid w:val="00A76B0A"/>
    <w:rsid w:val="00A91752"/>
    <w:rsid w:val="00A93786"/>
    <w:rsid w:val="00A9396D"/>
    <w:rsid w:val="00A971C3"/>
    <w:rsid w:val="00AA3AA5"/>
    <w:rsid w:val="00AA4B2F"/>
    <w:rsid w:val="00AA7DEB"/>
    <w:rsid w:val="00AB091E"/>
    <w:rsid w:val="00AB1858"/>
    <w:rsid w:val="00AB466A"/>
    <w:rsid w:val="00AB6093"/>
    <w:rsid w:val="00AC2F47"/>
    <w:rsid w:val="00AC711F"/>
    <w:rsid w:val="00AD086A"/>
    <w:rsid w:val="00AD2649"/>
    <w:rsid w:val="00AD31B6"/>
    <w:rsid w:val="00AD4653"/>
    <w:rsid w:val="00AD4743"/>
    <w:rsid w:val="00AD4DA0"/>
    <w:rsid w:val="00AD503C"/>
    <w:rsid w:val="00AD590F"/>
    <w:rsid w:val="00AD6D50"/>
    <w:rsid w:val="00AF1686"/>
    <w:rsid w:val="00B074B2"/>
    <w:rsid w:val="00B167F8"/>
    <w:rsid w:val="00B22532"/>
    <w:rsid w:val="00B37CE4"/>
    <w:rsid w:val="00B42C24"/>
    <w:rsid w:val="00B446D8"/>
    <w:rsid w:val="00B44AC8"/>
    <w:rsid w:val="00B44EE1"/>
    <w:rsid w:val="00B455CA"/>
    <w:rsid w:val="00B536D9"/>
    <w:rsid w:val="00B56F70"/>
    <w:rsid w:val="00B57CFA"/>
    <w:rsid w:val="00B61642"/>
    <w:rsid w:val="00B652DF"/>
    <w:rsid w:val="00B7070B"/>
    <w:rsid w:val="00B72AF9"/>
    <w:rsid w:val="00B80A4D"/>
    <w:rsid w:val="00B81BD3"/>
    <w:rsid w:val="00B82CD8"/>
    <w:rsid w:val="00B8545E"/>
    <w:rsid w:val="00B8577D"/>
    <w:rsid w:val="00B870C8"/>
    <w:rsid w:val="00B9318D"/>
    <w:rsid w:val="00B9508B"/>
    <w:rsid w:val="00BA56B8"/>
    <w:rsid w:val="00BA59F8"/>
    <w:rsid w:val="00BA74FF"/>
    <w:rsid w:val="00BB0FE8"/>
    <w:rsid w:val="00BB3F6F"/>
    <w:rsid w:val="00BB6D6D"/>
    <w:rsid w:val="00BC6131"/>
    <w:rsid w:val="00BC7F8D"/>
    <w:rsid w:val="00BD21F7"/>
    <w:rsid w:val="00BD3BB2"/>
    <w:rsid w:val="00BD772F"/>
    <w:rsid w:val="00BE3876"/>
    <w:rsid w:val="00BE7F14"/>
    <w:rsid w:val="00BF1875"/>
    <w:rsid w:val="00BF1B09"/>
    <w:rsid w:val="00C12DE3"/>
    <w:rsid w:val="00C21A3B"/>
    <w:rsid w:val="00C230EE"/>
    <w:rsid w:val="00C23142"/>
    <w:rsid w:val="00C25F7A"/>
    <w:rsid w:val="00C31909"/>
    <w:rsid w:val="00C334D2"/>
    <w:rsid w:val="00C33627"/>
    <w:rsid w:val="00C4166F"/>
    <w:rsid w:val="00C4312E"/>
    <w:rsid w:val="00C44070"/>
    <w:rsid w:val="00C445C2"/>
    <w:rsid w:val="00C44CA0"/>
    <w:rsid w:val="00C450C3"/>
    <w:rsid w:val="00C51034"/>
    <w:rsid w:val="00C61327"/>
    <w:rsid w:val="00C6387C"/>
    <w:rsid w:val="00C70303"/>
    <w:rsid w:val="00C71134"/>
    <w:rsid w:val="00C713FC"/>
    <w:rsid w:val="00C83012"/>
    <w:rsid w:val="00C834BE"/>
    <w:rsid w:val="00C844F0"/>
    <w:rsid w:val="00C85345"/>
    <w:rsid w:val="00C933D3"/>
    <w:rsid w:val="00C94E2D"/>
    <w:rsid w:val="00CA2C0C"/>
    <w:rsid w:val="00CA3989"/>
    <w:rsid w:val="00CA5DE6"/>
    <w:rsid w:val="00CB055D"/>
    <w:rsid w:val="00CB4BB0"/>
    <w:rsid w:val="00CB7270"/>
    <w:rsid w:val="00CB7318"/>
    <w:rsid w:val="00CC069F"/>
    <w:rsid w:val="00CC1F9A"/>
    <w:rsid w:val="00CC6585"/>
    <w:rsid w:val="00CC7841"/>
    <w:rsid w:val="00CD2E30"/>
    <w:rsid w:val="00CD4BB4"/>
    <w:rsid w:val="00CD5A5E"/>
    <w:rsid w:val="00CE0EEE"/>
    <w:rsid w:val="00CE2B93"/>
    <w:rsid w:val="00CE55CA"/>
    <w:rsid w:val="00D0621E"/>
    <w:rsid w:val="00D11D18"/>
    <w:rsid w:val="00D17331"/>
    <w:rsid w:val="00D17E19"/>
    <w:rsid w:val="00D225AB"/>
    <w:rsid w:val="00D273BA"/>
    <w:rsid w:val="00D4285B"/>
    <w:rsid w:val="00D42B17"/>
    <w:rsid w:val="00D45658"/>
    <w:rsid w:val="00D5670A"/>
    <w:rsid w:val="00D619EE"/>
    <w:rsid w:val="00D61FEE"/>
    <w:rsid w:val="00D65BD0"/>
    <w:rsid w:val="00D7708D"/>
    <w:rsid w:val="00D77797"/>
    <w:rsid w:val="00D83B96"/>
    <w:rsid w:val="00D86432"/>
    <w:rsid w:val="00D935CD"/>
    <w:rsid w:val="00D93664"/>
    <w:rsid w:val="00D973B1"/>
    <w:rsid w:val="00DA39F2"/>
    <w:rsid w:val="00DB37AC"/>
    <w:rsid w:val="00DB76A9"/>
    <w:rsid w:val="00DC08AB"/>
    <w:rsid w:val="00DD1CCB"/>
    <w:rsid w:val="00DD23E2"/>
    <w:rsid w:val="00DD631D"/>
    <w:rsid w:val="00DF42C4"/>
    <w:rsid w:val="00E026A7"/>
    <w:rsid w:val="00E10F10"/>
    <w:rsid w:val="00E12550"/>
    <w:rsid w:val="00E21026"/>
    <w:rsid w:val="00E22411"/>
    <w:rsid w:val="00E26704"/>
    <w:rsid w:val="00E33661"/>
    <w:rsid w:val="00E34AC3"/>
    <w:rsid w:val="00E36A86"/>
    <w:rsid w:val="00E43092"/>
    <w:rsid w:val="00E476E5"/>
    <w:rsid w:val="00E5127B"/>
    <w:rsid w:val="00E55002"/>
    <w:rsid w:val="00E57B9E"/>
    <w:rsid w:val="00E600BB"/>
    <w:rsid w:val="00E70F6F"/>
    <w:rsid w:val="00E7435E"/>
    <w:rsid w:val="00E77E0D"/>
    <w:rsid w:val="00E8071F"/>
    <w:rsid w:val="00E82788"/>
    <w:rsid w:val="00E83A0F"/>
    <w:rsid w:val="00E87272"/>
    <w:rsid w:val="00E90129"/>
    <w:rsid w:val="00E95BFA"/>
    <w:rsid w:val="00EA4FC5"/>
    <w:rsid w:val="00EB0996"/>
    <w:rsid w:val="00EB1C0E"/>
    <w:rsid w:val="00EB1DBB"/>
    <w:rsid w:val="00EB4622"/>
    <w:rsid w:val="00EB5FC0"/>
    <w:rsid w:val="00EB69C0"/>
    <w:rsid w:val="00EB7032"/>
    <w:rsid w:val="00EC0A78"/>
    <w:rsid w:val="00EC3731"/>
    <w:rsid w:val="00EC37F7"/>
    <w:rsid w:val="00EC4847"/>
    <w:rsid w:val="00ED1B29"/>
    <w:rsid w:val="00ED510E"/>
    <w:rsid w:val="00EF2FCF"/>
    <w:rsid w:val="00EF33D3"/>
    <w:rsid w:val="00EF3ACD"/>
    <w:rsid w:val="00F05D45"/>
    <w:rsid w:val="00F14756"/>
    <w:rsid w:val="00F14B82"/>
    <w:rsid w:val="00F15009"/>
    <w:rsid w:val="00F22AB1"/>
    <w:rsid w:val="00F2487B"/>
    <w:rsid w:val="00F24F61"/>
    <w:rsid w:val="00F260B4"/>
    <w:rsid w:val="00F30B02"/>
    <w:rsid w:val="00F31BE6"/>
    <w:rsid w:val="00F328BA"/>
    <w:rsid w:val="00F33955"/>
    <w:rsid w:val="00F36B9E"/>
    <w:rsid w:val="00F41BFE"/>
    <w:rsid w:val="00F428B8"/>
    <w:rsid w:val="00F44A58"/>
    <w:rsid w:val="00F52B88"/>
    <w:rsid w:val="00F5342A"/>
    <w:rsid w:val="00F55D05"/>
    <w:rsid w:val="00F6427D"/>
    <w:rsid w:val="00F72B7E"/>
    <w:rsid w:val="00F81FDD"/>
    <w:rsid w:val="00F860C4"/>
    <w:rsid w:val="00F92C1C"/>
    <w:rsid w:val="00FA2E9B"/>
    <w:rsid w:val="00FA44D8"/>
    <w:rsid w:val="00FB2ABB"/>
    <w:rsid w:val="00FB41DA"/>
    <w:rsid w:val="00FC29E1"/>
    <w:rsid w:val="00FC4025"/>
    <w:rsid w:val="00FC4296"/>
    <w:rsid w:val="00FC7FD5"/>
    <w:rsid w:val="00FD2F77"/>
    <w:rsid w:val="00FD3A15"/>
    <w:rsid w:val="00FD3AB2"/>
    <w:rsid w:val="00FE58A4"/>
    <w:rsid w:val="00FE6AA7"/>
    <w:rsid w:val="00FF3DF5"/>
    <w:rsid w:val="00FF4271"/>
    <w:rsid w:val="01043EBD"/>
    <w:rsid w:val="011533A2"/>
    <w:rsid w:val="014557C2"/>
    <w:rsid w:val="0148428A"/>
    <w:rsid w:val="014E4FD3"/>
    <w:rsid w:val="016C71F3"/>
    <w:rsid w:val="01AD6D26"/>
    <w:rsid w:val="01B75616"/>
    <w:rsid w:val="01DD1E9F"/>
    <w:rsid w:val="01E44FDB"/>
    <w:rsid w:val="01F40F97"/>
    <w:rsid w:val="021037A4"/>
    <w:rsid w:val="02127D06"/>
    <w:rsid w:val="023A2E4D"/>
    <w:rsid w:val="023F0464"/>
    <w:rsid w:val="023F53FF"/>
    <w:rsid w:val="024D2E92"/>
    <w:rsid w:val="025657AD"/>
    <w:rsid w:val="025A1D7F"/>
    <w:rsid w:val="025C7268"/>
    <w:rsid w:val="02924A37"/>
    <w:rsid w:val="02AF1166"/>
    <w:rsid w:val="02BD2A70"/>
    <w:rsid w:val="02D247A8"/>
    <w:rsid w:val="02DE7C7D"/>
    <w:rsid w:val="02F456F2"/>
    <w:rsid w:val="033C2BF5"/>
    <w:rsid w:val="033D39EA"/>
    <w:rsid w:val="036D70E8"/>
    <w:rsid w:val="036F6EC2"/>
    <w:rsid w:val="037A6C86"/>
    <w:rsid w:val="03800D34"/>
    <w:rsid w:val="03892C16"/>
    <w:rsid w:val="038F541B"/>
    <w:rsid w:val="03A25A60"/>
    <w:rsid w:val="03BE07F6"/>
    <w:rsid w:val="03CC5D27"/>
    <w:rsid w:val="03D248F1"/>
    <w:rsid w:val="03E42333"/>
    <w:rsid w:val="04035D57"/>
    <w:rsid w:val="041E22FB"/>
    <w:rsid w:val="042C2C6A"/>
    <w:rsid w:val="044E2BE0"/>
    <w:rsid w:val="04581CB1"/>
    <w:rsid w:val="047D1717"/>
    <w:rsid w:val="0481094A"/>
    <w:rsid w:val="0485043A"/>
    <w:rsid w:val="048B7990"/>
    <w:rsid w:val="049820AD"/>
    <w:rsid w:val="04A42800"/>
    <w:rsid w:val="04B50EB1"/>
    <w:rsid w:val="04C900CA"/>
    <w:rsid w:val="04E946B7"/>
    <w:rsid w:val="04FC3176"/>
    <w:rsid w:val="04FE4606"/>
    <w:rsid w:val="05077A3D"/>
    <w:rsid w:val="051F632A"/>
    <w:rsid w:val="05227EBA"/>
    <w:rsid w:val="05254FFE"/>
    <w:rsid w:val="053C0609"/>
    <w:rsid w:val="056E4905"/>
    <w:rsid w:val="05900FD6"/>
    <w:rsid w:val="05B40B17"/>
    <w:rsid w:val="05B64EE1"/>
    <w:rsid w:val="05BC10BA"/>
    <w:rsid w:val="05CE0294"/>
    <w:rsid w:val="05E12078"/>
    <w:rsid w:val="05ED1557"/>
    <w:rsid w:val="05FD666C"/>
    <w:rsid w:val="06182C09"/>
    <w:rsid w:val="061A5F76"/>
    <w:rsid w:val="062067FE"/>
    <w:rsid w:val="063469F7"/>
    <w:rsid w:val="06383B48"/>
    <w:rsid w:val="06387A00"/>
    <w:rsid w:val="065478E3"/>
    <w:rsid w:val="06746BFD"/>
    <w:rsid w:val="067952CB"/>
    <w:rsid w:val="068A095C"/>
    <w:rsid w:val="06A64813"/>
    <w:rsid w:val="06AB431A"/>
    <w:rsid w:val="06AC39E1"/>
    <w:rsid w:val="06B52E78"/>
    <w:rsid w:val="06E11AE9"/>
    <w:rsid w:val="070D50D4"/>
    <w:rsid w:val="07113A99"/>
    <w:rsid w:val="071F58FD"/>
    <w:rsid w:val="0720561C"/>
    <w:rsid w:val="07267E44"/>
    <w:rsid w:val="072E2BE7"/>
    <w:rsid w:val="075E0C24"/>
    <w:rsid w:val="07707311"/>
    <w:rsid w:val="07794418"/>
    <w:rsid w:val="078D5106"/>
    <w:rsid w:val="079B25E0"/>
    <w:rsid w:val="079C0106"/>
    <w:rsid w:val="07A33243"/>
    <w:rsid w:val="07D442F0"/>
    <w:rsid w:val="07DB47E0"/>
    <w:rsid w:val="07ED2710"/>
    <w:rsid w:val="07F7533D"/>
    <w:rsid w:val="081E3021"/>
    <w:rsid w:val="0831084F"/>
    <w:rsid w:val="084127BF"/>
    <w:rsid w:val="085C3EA8"/>
    <w:rsid w:val="08DF7949"/>
    <w:rsid w:val="08FD1DEA"/>
    <w:rsid w:val="0912575B"/>
    <w:rsid w:val="09242A94"/>
    <w:rsid w:val="0935241C"/>
    <w:rsid w:val="09594501"/>
    <w:rsid w:val="09622450"/>
    <w:rsid w:val="097A10B2"/>
    <w:rsid w:val="09806A03"/>
    <w:rsid w:val="098C50DF"/>
    <w:rsid w:val="09972933"/>
    <w:rsid w:val="09A82D92"/>
    <w:rsid w:val="09BC4A90"/>
    <w:rsid w:val="09C3084B"/>
    <w:rsid w:val="09F064E7"/>
    <w:rsid w:val="09F1642F"/>
    <w:rsid w:val="0A0843AE"/>
    <w:rsid w:val="0A0A189F"/>
    <w:rsid w:val="0A406435"/>
    <w:rsid w:val="0A4C7BC2"/>
    <w:rsid w:val="0A61267A"/>
    <w:rsid w:val="0A6273E5"/>
    <w:rsid w:val="0A670558"/>
    <w:rsid w:val="0A6D18E6"/>
    <w:rsid w:val="0A94661F"/>
    <w:rsid w:val="0AAB489B"/>
    <w:rsid w:val="0AB075D4"/>
    <w:rsid w:val="0ABF23BB"/>
    <w:rsid w:val="0AC92FC0"/>
    <w:rsid w:val="0ADF0362"/>
    <w:rsid w:val="0AFE4755"/>
    <w:rsid w:val="0B0A43BB"/>
    <w:rsid w:val="0B177C5F"/>
    <w:rsid w:val="0B18666F"/>
    <w:rsid w:val="0B1F0E32"/>
    <w:rsid w:val="0B3643CE"/>
    <w:rsid w:val="0B5B5C58"/>
    <w:rsid w:val="0B684935"/>
    <w:rsid w:val="0B811AED"/>
    <w:rsid w:val="0B8953AF"/>
    <w:rsid w:val="0B924545"/>
    <w:rsid w:val="0BB84D66"/>
    <w:rsid w:val="0BBA57B3"/>
    <w:rsid w:val="0BCA5242"/>
    <w:rsid w:val="0BD47E6F"/>
    <w:rsid w:val="0BDC14BA"/>
    <w:rsid w:val="0BDF6167"/>
    <w:rsid w:val="0C0C022D"/>
    <w:rsid w:val="0C105C49"/>
    <w:rsid w:val="0C18633A"/>
    <w:rsid w:val="0C3B196A"/>
    <w:rsid w:val="0C522D11"/>
    <w:rsid w:val="0C5D6CFF"/>
    <w:rsid w:val="0C607954"/>
    <w:rsid w:val="0C696A4D"/>
    <w:rsid w:val="0C850278"/>
    <w:rsid w:val="0C876E62"/>
    <w:rsid w:val="0CA830A9"/>
    <w:rsid w:val="0CC003F3"/>
    <w:rsid w:val="0CD003F1"/>
    <w:rsid w:val="0CEB16A1"/>
    <w:rsid w:val="0D0033A7"/>
    <w:rsid w:val="0D2C632F"/>
    <w:rsid w:val="0D2F7FD6"/>
    <w:rsid w:val="0D4904F5"/>
    <w:rsid w:val="0D4A5F0F"/>
    <w:rsid w:val="0D533015"/>
    <w:rsid w:val="0D69568B"/>
    <w:rsid w:val="0D701E19"/>
    <w:rsid w:val="0D7D0092"/>
    <w:rsid w:val="0D7E7B62"/>
    <w:rsid w:val="0D892EDB"/>
    <w:rsid w:val="0D8F0A9E"/>
    <w:rsid w:val="0D984A85"/>
    <w:rsid w:val="0D9A07CB"/>
    <w:rsid w:val="0DBF1521"/>
    <w:rsid w:val="0DDA1988"/>
    <w:rsid w:val="0DE20DA1"/>
    <w:rsid w:val="0DF41725"/>
    <w:rsid w:val="0DFC18FF"/>
    <w:rsid w:val="0E15070F"/>
    <w:rsid w:val="0E1529C0"/>
    <w:rsid w:val="0E18320E"/>
    <w:rsid w:val="0E341099"/>
    <w:rsid w:val="0E344BF5"/>
    <w:rsid w:val="0E3B7DDE"/>
    <w:rsid w:val="0E407A3D"/>
    <w:rsid w:val="0E8611C8"/>
    <w:rsid w:val="0E9953A0"/>
    <w:rsid w:val="0EAF7EB7"/>
    <w:rsid w:val="0EB36E4F"/>
    <w:rsid w:val="0EF71B93"/>
    <w:rsid w:val="0F0E3698"/>
    <w:rsid w:val="0F12144F"/>
    <w:rsid w:val="0F171D4D"/>
    <w:rsid w:val="0F2B6A4C"/>
    <w:rsid w:val="0F3C7675"/>
    <w:rsid w:val="0F76362F"/>
    <w:rsid w:val="0F882BE7"/>
    <w:rsid w:val="0F9811B3"/>
    <w:rsid w:val="0FB12581"/>
    <w:rsid w:val="0FBD5E23"/>
    <w:rsid w:val="0FF00C1C"/>
    <w:rsid w:val="10101691"/>
    <w:rsid w:val="101C3B92"/>
    <w:rsid w:val="10305890"/>
    <w:rsid w:val="104B5419"/>
    <w:rsid w:val="106D0892"/>
    <w:rsid w:val="107B575F"/>
    <w:rsid w:val="107C0612"/>
    <w:rsid w:val="107C2883"/>
    <w:rsid w:val="108E562D"/>
    <w:rsid w:val="10A75C36"/>
    <w:rsid w:val="10AA3894"/>
    <w:rsid w:val="10AB2390"/>
    <w:rsid w:val="10C926F7"/>
    <w:rsid w:val="10D858D0"/>
    <w:rsid w:val="10F60887"/>
    <w:rsid w:val="10F71883"/>
    <w:rsid w:val="11055836"/>
    <w:rsid w:val="110A60E1"/>
    <w:rsid w:val="1111746F"/>
    <w:rsid w:val="112076B2"/>
    <w:rsid w:val="114E1316"/>
    <w:rsid w:val="115D4462"/>
    <w:rsid w:val="11785740"/>
    <w:rsid w:val="11847C41"/>
    <w:rsid w:val="11AE21C7"/>
    <w:rsid w:val="11E7204F"/>
    <w:rsid w:val="11FC3C7B"/>
    <w:rsid w:val="12045226"/>
    <w:rsid w:val="120576CA"/>
    <w:rsid w:val="121601CB"/>
    <w:rsid w:val="12251A7F"/>
    <w:rsid w:val="122D02D9"/>
    <w:rsid w:val="12352A26"/>
    <w:rsid w:val="124F2F7E"/>
    <w:rsid w:val="125B083D"/>
    <w:rsid w:val="12692E2A"/>
    <w:rsid w:val="1275376E"/>
    <w:rsid w:val="127961AB"/>
    <w:rsid w:val="127F48AC"/>
    <w:rsid w:val="128B2857"/>
    <w:rsid w:val="129A088F"/>
    <w:rsid w:val="12B502CE"/>
    <w:rsid w:val="12EC610C"/>
    <w:rsid w:val="13215658"/>
    <w:rsid w:val="133E5B64"/>
    <w:rsid w:val="13421B62"/>
    <w:rsid w:val="13596EAB"/>
    <w:rsid w:val="13631AD8"/>
    <w:rsid w:val="136A57AA"/>
    <w:rsid w:val="13A23100"/>
    <w:rsid w:val="13A419F6"/>
    <w:rsid w:val="13A8160F"/>
    <w:rsid w:val="13BA2FF8"/>
    <w:rsid w:val="13C54541"/>
    <w:rsid w:val="13DB5B12"/>
    <w:rsid w:val="13E96481"/>
    <w:rsid w:val="13FF26A7"/>
    <w:rsid w:val="14094B72"/>
    <w:rsid w:val="141267E9"/>
    <w:rsid w:val="1419732D"/>
    <w:rsid w:val="141A663B"/>
    <w:rsid w:val="14217D71"/>
    <w:rsid w:val="143C5E43"/>
    <w:rsid w:val="147E3317"/>
    <w:rsid w:val="148F527B"/>
    <w:rsid w:val="14A11363"/>
    <w:rsid w:val="14A16D5C"/>
    <w:rsid w:val="14A31322"/>
    <w:rsid w:val="14A64372"/>
    <w:rsid w:val="14AD2059"/>
    <w:rsid w:val="14AE2097"/>
    <w:rsid w:val="14CE5904"/>
    <w:rsid w:val="14DD7B1A"/>
    <w:rsid w:val="14EA425F"/>
    <w:rsid w:val="14FB46BE"/>
    <w:rsid w:val="15095086"/>
    <w:rsid w:val="150A33FE"/>
    <w:rsid w:val="15466522"/>
    <w:rsid w:val="155418EA"/>
    <w:rsid w:val="15716C2B"/>
    <w:rsid w:val="159F14ED"/>
    <w:rsid w:val="160C6457"/>
    <w:rsid w:val="16201F02"/>
    <w:rsid w:val="164A06C7"/>
    <w:rsid w:val="165119C0"/>
    <w:rsid w:val="169D0AAC"/>
    <w:rsid w:val="16AF39B2"/>
    <w:rsid w:val="16B0104B"/>
    <w:rsid w:val="16BC60CF"/>
    <w:rsid w:val="16CA2FAB"/>
    <w:rsid w:val="16CB7CD9"/>
    <w:rsid w:val="16CD49B3"/>
    <w:rsid w:val="16CF77FC"/>
    <w:rsid w:val="16D33FA6"/>
    <w:rsid w:val="16D72F09"/>
    <w:rsid w:val="16F16621"/>
    <w:rsid w:val="16F24450"/>
    <w:rsid w:val="170F26A3"/>
    <w:rsid w:val="17123F41"/>
    <w:rsid w:val="171C59CF"/>
    <w:rsid w:val="17252229"/>
    <w:rsid w:val="17397720"/>
    <w:rsid w:val="174B761A"/>
    <w:rsid w:val="17516817"/>
    <w:rsid w:val="178B7998"/>
    <w:rsid w:val="17A0154D"/>
    <w:rsid w:val="17B943BD"/>
    <w:rsid w:val="17B95CD2"/>
    <w:rsid w:val="17E83E6F"/>
    <w:rsid w:val="18477C1A"/>
    <w:rsid w:val="18631508"/>
    <w:rsid w:val="18A746DB"/>
    <w:rsid w:val="18A92683"/>
    <w:rsid w:val="18B708FC"/>
    <w:rsid w:val="18BE1620"/>
    <w:rsid w:val="18C15C88"/>
    <w:rsid w:val="18D95B8F"/>
    <w:rsid w:val="18FE29CF"/>
    <w:rsid w:val="190B692E"/>
    <w:rsid w:val="19145D4E"/>
    <w:rsid w:val="192501A9"/>
    <w:rsid w:val="1931408F"/>
    <w:rsid w:val="193C34F7"/>
    <w:rsid w:val="193C52A5"/>
    <w:rsid w:val="195404FB"/>
    <w:rsid w:val="197902A7"/>
    <w:rsid w:val="1992378C"/>
    <w:rsid w:val="19956C86"/>
    <w:rsid w:val="199B1FCC"/>
    <w:rsid w:val="19AF1F8F"/>
    <w:rsid w:val="19D11E91"/>
    <w:rsid w:val="19E03E83"/>
    <w:rsid w:val="19F01D78"/>
    <w:rsid w:val="1A011B2C"/>
    <w:rsid w:val="1A033C1A"/>
    <w:rsid w:val="1A1F2BFD"/>
    <w:rsid w:val="1A240213"/>
    <w:rsid w:val="1A410D40"/>
    <w:rsid w:val="1A4268EB"/>
    <w:rsid w:val="1A5959E3"/>
    <w:rsid w:val="1A646CD3"/>
    <w:rsid w:val="1A69031C"/>
    <w:rsid w:val="1A886970"/>
    <w:rsid w:val="1ABB07AC"/>
    <w:rsid w:val="1ACB068F"/>
    <w:rsid w:val="1AE47F7B"/>
    <w:rsid w:val="1AEB5933"/>
    <w:rsid w:val="1AF743F8"/>
    <w:rsid w:val="1AF8344E"/>
    <w:rsid w:val="1B1E102C"/>
    <w:rsid w:val="1B35531F"/>
    <w:rsid w:val="1B446693"/>
    <w:rsid w:val="1B4C24F3"/>
    <w:rsid w:val="1B4D72F6"/>
    <w:rsid w:val="1B5872B4"/>
    <w:rsid w:val="1B645B40"/>
    <w:rsid w:val="1B7234A2"/>
    <w:rsid w:val="1B750FCE"/>
    <w:rsid w:val="1B803B6F"/>
    <w:rsid w:val="1B9703C5"/>
    <w:rsid w:val="1B9E2247"/>
    <w:rsid w:val="1BAA299A"/>
    <w:rsid w:val="1BAD081F"/>
    <w:rsid w:val="1BC218BC"/>
    <w:rsid w:val="1BCA4DEA"/>
    <w:rsid w:val="1BCB46BE"/>
    <w:rsid w:val="1BD83086"/>
    <w:rsid w:val="1BF41E67"/>
    <w:rsid w:val="1C0D342C"/>
    <w:rsid w:val="1C154808"/>
    <w:rsid w:val="1C18401C"/>
    <w:rsid w:val="1C726B8E"/>
    <w:rsid w:val="1C7A59F3"/>
    <w:rsid w:val="1C9743CC"/>
    <w:rsid w:val="1CA90EA4"/>
    <w:rsid w:val="1CA96B39"/>
    <w:rsid w:val="1CB735C0"/>
    <w:rsid w:val="1CC23D13"/>
    <w:rsid w:val="1CE65C54"/>
    <w:rsid w:val="1CEA7FA2"/>
    <w:rsid w:val="1CF85987"/>
    <w:rsid w:val="1D015AC9"/>
    <w:rsid w:val="1D0B4105"/>
    <w:rsid w:val="1D0D3DDA"/>
    <w:rsid w:val="1D1C0D08"/>
    <w:rsid w:val="1D230C56"/>
    <w:rsid w:val="1D28001A"/>
    <w:rsid w:val="1D2A6D2F"/>
    <w:rsid w:val="1D303373"/>
    <w:rsid w:val="1D386D9E"/>
    <w:rsid w:val="1D65316F"/>
    <w:rsid w:val="1DAC3DB6"/>
    <w:rsid w:val="1DE005DE"/>
    <w:rsid w:val="1DFB2EC7"/>
    <w:rsid w:val="1E3E561C"/>
    <w:rsid w:val="1E4012DE"/>
    <w:rsid w:val="1EBF5513"/>
    <w:rsid w:val="1EE415EC"/>
    <w:rsid w:val="1F10784B"/>
    <w:rsid w:val="1F2F15DC"/>
    <w:rsid w:val="1F5E1146"/>
    <w:rsid w:val="1F635B0F"/>
    <w:rsid w:val="1F75506D"/>
    <w:rsid w:val="1F831430"/>
    <w:rsid w:val="1FA923BC"/>
    <w:rsid w:val="1FDB7D27"/>
    <w:rsid w:val="20106F09"/>
    <w:rsid w:val="201D3F72"/>
    <w:rsid w:val="20230F6D"/>
    <w:rsid w:val="202441FC"/>
    <w:rsid w:val="202B56B1"/>
    <w:rsid w:val="204213F3"/>
    <w:rsid w:val="20481DE0"/>
    <w:rsid w:val="20482782"/>
    <w:rsid w:val="20645983"/>
    <w:rsid w:val="206A26F8"/>
    <w:rsid w:val="206F7D0E"/>
    <w:rsid w:val="207A2E7F"/>
    <w:rsid w:val="208A05B3"/>
    <w:rsid w:val="20931C74"/>
    <w:rsid w:val="209D4F4E"/>
    <w:rsid w:val="20AA51EA"/>
    <w:rsid w:val="20BD7F29"/>
    <w:rsid w:val="20C6220F"/>
    <w:rsid w:val="20C95670"/>
    <w:rsid w:val="20E92638"/>
    <w:rsid w:val="20F16039"/>
    <w:rsid w:val="20F6042F"/>
    <w:rsid w:val="21233800"/>
    <w:rsid w:val="21313216"/>
    <w:rsid w:val="21313B5C"/>
    <w:rsid w:val="21327383"/>
    <w:rsid w:val="213571AA"/>
    <w:rsid w:val="213F5933"/>
    <w:rsid w:val="21506021"/>
    <w:rsid w:val="21582E98"/>
    <w:rsid w:val="215D225D"/>
    <w:rsid w:val="216169B0"/>
    <w:rsid w:val="216B6728"/>
    <w:rsid w:val="21752A77"/>
    <w:rsid w:val="21992A93"/>
    <w:rsid w:val="21B334A9"/>
    <w:rsid w:val="21C46C8E"/>
    <w:rsid w:val="21C85928"/>
    <w:rsid w:val="21CA4416"/>
    <w:rsid w:val="21CE3D45"/>
    <w:rsid w:val="220C7F8E"/>
    <w:rsid w:val="22140B6D"/>
    <w:rsid w:val="22163401"/>
    <w:rsid w:val="22267A7B"/>
    <w:rsid w:val="224D22D1"/>
    <w:rsid w:val="22525DFB"/>
    <w:rsid w:val="22900BB2"/>
    <w:rsid w:val="22CE584C"/>
    <w:rsid w:val="22F4274D"/>
    <w:rsid w:val="2309269C"/>
    <w:rsid w:val="23243032"/>
    <w:rsid w:val="232A616E"/>
    <w:rsid w:val="233D1310"/>
    <w:rsid w:val="235115AD"/>
    <w:rsid w:val="2378337E"/>
    <w:rsid w:val="23846E58"/>
    <w:rsid w:val="23A95482"/>
    <w:rsid w:val="23AE431C"/>
    <w:rsid w:val="23CB16FF"/>
    <w:rsid w:val="23F84985"/>
    <w:rsid w:val="23FA3D93"/>
    <w:rsid w:val="24002495"/>
    <w:rsid w:val="242F2F45"/>
    <w:rsid w:val="24654ECE"/>
    <w:rsid w:val="24B959FC"/>
    <w:rsid w:val="24C7754F"/>
    <w:rsid w:val="24DF23ED"/>
    <w:rsid w:val="24E74045"/>
    <w:rsid w:val="25186BC6"/>
    <w:rsid w:val="253B0B07"/>
    <w:rsid w:val="25843D51"/>
    <w:rsid w:val="25A718F0"/>
    <w:rsid w:val="25A95A70"/>
    <w:rsid w:val="25AD7FD9"/>
    <w:rsid w:val="25B20DC9"/>
    <w:rsid w:val="25DE2C53"/>
    <w:rsid w:val="25EF71CB"/>
    <w:rsid w:val="261231E1"/>
    <w:rsid w:val="26172E9E"/>
    <w:rsid w:val="26473D33"/>
    <w:rsid w:val="26510377"/>
    <w:rsid w:val="266D4AC9"/>
    <w:rsid w:val="267C3185"/>
    <w:rsid w:val="26932956"/>
    <w:rsid w:val="26A12BEB"/>
    <w:rsid w:val="26AD77E2"/>
    <w:rsid w:val="26B43129"/>
    <w:rsid w:val="26BE19EF"/>
    <w:rsid w:val="26C7543C"/>
    <w:rsid w:val="26D01D70"/>
    <w:rsid w:val="26D24169"/>
    <w:rsid w:val="26DD6212"/>
    <w:rsid w:val="26F920CC"/>
    <w:rsid w:val="26FD6EE4"/>
    <w:rsid w:val="271B20BE"/>
    <w:rsid w:val="272C26DD"/>
    <w:rsid w:val="273644A3"/>
    <w:rsid w:val="273C2D68"/>
    <w:rsid w:val="273E5E52"/>
    <w:rsid w:val="27711B25"/>
    <w:rsid w:val="278C73F8"/>
    <w:rsid w:val="278F1A0E"/>
    <w:rsid w:val="2792313A"/>
    <w:rsid w:val="27A22F05"/>
    <w:rsid w:val="27B96A3C"/>
    <w:rsid w:val="27F154AD"/>
    <w:rsid w:val="2819686D"/>
    <w:rsid w:val="281E6005"/>
    <w:rsid w:val="282B09BF"/>
    <w:rsid w:val="28304227"/>
    <w:rsid w:val="285D08F3"/>
    <w:rsid w:val="28651D5A"/>
    <w:rsid w:val="28661C35"/>
    <w:rsid w:val="287700A8"/>
    <w:rsid w:val="288B1059"/>
    <w:rsid w:val="28942A08"/>
    <w:rsid w:val="289B3D96"/>
    <w:rsid w:val="28A71595"/>
    <w:rsid w:val="28AA3FD9"/>
    <w:rsid w:val="28B51443"/>
    <w:rsid w:val="28DC615D"/>
    <w:rsid w:val="28F25980"/>
    <w:rsid w:val="29183701"/>
    <w:rsid w:val="29234D61"/>
    <w:rsid w:val="292408DB"/>
    <w:rsid w:val="2970538A"/>
    <w:rsid w:val="297468DC"/>
    <w:rsid w:val="297901DE"/>
    <w:rsid w:val="297B38E0"/>
    <w:rsid w:val="297F5466"/>
    <w:rsid w:val="299B505D"/>
    <w:rsid w:val="299C5322"/>
    <w:rsid w:val="299C6F1B"/>
    <w:rsid w:val="299F1868"/>
    <w:rsid w:val="29AE18A7"/>
    <w:rsid w:val="29D465AE"/>
    <w:rsid w:val="29D70AB7"/>
    <w:rsid w:val="29D8316A"/>
    <w:rsid w:val="29F6324E"/>
    <w:rsid w:val="29F75E32"/>
    <w:rsid w:val="2A0150EF"/>
    <w:rsid w:val="2A133E00"/>
    <w:rsid w:val="2A570191"/>
    <w:rsid w:val="2A77438F"/>
    <w:rsid w:val="2A841D10"/>
    <w:rsid w:val="2A8B1BE9"/>
    <w:rsid w:val="2A9211C9"/>
    <w:rsid w:val="2AAA773A"/>
    <w:rsid w:val="2AB75EDF"/>
    <w:rsid w:val="2AB76A68"/>
    <w:rsid w:val="2AC82E3D"/>
    <w:rsid w:val="2AE0336A"/>
    <w:rsid w:val="2B171B1A"/>
    <w:rsid w:val="2B364ACF"/>
    <w:rsid w:val="2B3A6011"/>
    <w:rsid w:val="2B4029D3"/>
    <w:rsid w:val="2B575539"/>
    <w:rsid w:val="2B90330F"/>
    <w:rsid w:val="2BC20957"/>
    <w:rsid w:val="2BCE6231"/>
    <w:rsid w:val="2BCF1785"/>
    <w:rsid w:val="2BD6464A"/>
    <w:rsid w:val="2C150BEA"/>
    <w:rsid w:val="2C2D1D71"/>
    <w:rsid w:val="2C496358"/>
    <w:rsid w:val="2C4D4CA2"/>
    <w:rsid w:val="2C526E62"/>
    <w:rsid w:val="2C6721E1"/>
    <w:rsid w:val="2C7E38F2"/>
    <w:rsid w:val="2C994A91"/>
    <w:rsid w:val="2CA40D8B"/>
    <w:rsid w:val="2CA45E23"/>
    <w:rsid w:val="2CD07D87"/>
    <w:rsid w:val="2CD535EF"/>
    <w:rsid w:val="2D1F4E67"/>
    <w:rsid w:val="2D452523"/>
    <w:rsid w:val="2D7059A5"/>
    <w:rsid w:val="2DA90D03"/>
    <w:rsid w:val="2DC007B4"/>
    <w:rsid w:val="2DF1269C"/>
    <w:rsid w:val="2DFE26D1"/>
    <w:rsid w:val="2E045F3A"/>
    <w:rsid w:val="2E1F5554"/>
    <w:rsid w:val="2E377D99"/>
    <w:rsid w:val="2E3A7B0F"/>
    <w:rsid w:val="2E3A7BAD"/>
    <w:rsid w:val="2E4D171D"/>
    <w:rsid w:val="2E756E38"/>
    <w:rsid w:val="2E8C7A38"/>
    <w:rsid w:val="2E8E614B"/>
    <w:rsid w:val="2EA74B17"/>
    <w:rsid w:val="2EC851B9"/>
    <w:rsid w:val="2EE24CE9"/>
    <w:rsid w:val="2EF412FB"/>
    <w:rsid w:val="2F1A178D"/>
    <w:rsid w:val="2F4B1ED6"/>
    <w:rsid w:val="2F6B19CD"/>
    <w:rsid w:val="2F6F0031"/>
    <w:rsid w:val="2F757C4D"/>
    <w:rsid w:val="2F7B222C"/>
    <w:rsid w:val="2FAD0853"/>
    <w:rsid w:val="2FBC45F2"/>
    <w:rsid w:val="2FCE2CA3"/>
    <w:rsid w:val="2FCE40E0"/>
    <w:rsid w:val="2FF63FA8"/>
    <w:rsid w:val="301F34FF"/>
    <w:rsid w:val="303411FF"/>
    <w:rsid w:val="303947E6"/>
    <w:rsid w:val="30461E31"/>
    <w:rsid w:val="30474804"/>
    <w:rsid w:val="304863A9"/>
    <w:rsid w:val="3049057C"/>
    <w:rsid w:val="304A079B"/>
    <w:rsid w:val="30556F21"/>
    <w:rsid w:val="305E3B04"/>
    <w:rsid w:val="3087764B"/>
    <w:rsid w:val="309335A5"/>
    <w:rsid w:val="30945B60"/>
    <w:rsid w:val="309B5659"/>
    <w:rsid w:val="30B5421D"/>
    <w:rsid w:val="30D75B88"/>
    <w:rsid w:val="30DA1475"/>
    <w:rsid w:val="30DA5678"/>
    <w:rsid w:val="30E85B84"/>
    <w:rsid w:val="30F346B4"/>
    <w:rsid w:val="30FC114A"/>
    <w:rsid w:val="31283ADD"/>
    <w:rsid w:val="313C1BB4"/>
    <w:rsid w:val="313C61FC"/>
    <w:rsid w:val="31490108"/>
    <w:rsid w:val="31566160"/>
    <w:rsid w:val="316311C9"/>
    <w:rsid w:val="318906F7"/>
    <w:rsid w:val="31903FC3"/>
    <w:rsid w:val="319E422D"/>
    <w:rsid w:val="31A3445A"/>
    <w:rsid w:val="31A733A7"/>
    <w:rsid w:val="31BE0AF5"/>
    <w:rsid w:val="31E06CBE"/>
    <w:rsid w:val="321076CF"/>
    <w:rsid w:val="32441E31"/>
    <w:rsid w:val="324F491A"/>
    <w:rsid w:val="32677589"/>
    <w:rsid w:val="3268280F"/>
    <w:rsid w:val="32911D66"/>
    <w:rsid w:val="3291620A"/>
    <w:rsid w:val="32AC6A32"/>
    <w:rsid w:val="32C50828"/>
    <w:rsid w:val="32CA7C94"/>
    <w:rsid w:val="32CC2D9E"/>
    <w:rsid w:val="32D367D9"/>
    <w:rsid w:val="32DB21CB"/>
    <w:rsid w:val="32FB0D84"/>
    <w:rsid w:val="331C3D26"/>
    <w:rsid w:val="331C7BE4"/>
    <w:rsid w:val="331D7A9E"/>
    <w:rsid w:val="332901F1"/>
    <w:rsid w:val="332D7CE1"/>
    <w:rsid w:val="334943EF"/>
    <w:rsid w:val="33680D19"/>
    <w:rsid w:val="33957634"/>
    <w:rsid w:val="33A577A3"/>
    <w:rsid w:val="33AE0FE1"/>
    <w:rsid w:val="33B06BDC"/>
    <w:rsid w:val="33CC6521"/>
    <w:rsid w:val="33FC6682"/>
    <w:rsid w:val="340A1B4B"/>
    <w:rsid w:val="340D35FA"/>
    <w:rsid w:val="340D3C52"/>
    <w:rsid w:val="3432419F"/>
    <w:rsid w:val="344A5327"/>
    <w:rsid w:val="348B6861"/>
    <w:rsid w:val="34BE3BE6"/>
    <w:rsid w:val="34C77CC1"/>
    <w:rsid w:val="34DB2264"/>
    <w:rsid w:val="34DF64B0"/>
    <w:rsid w:val="34E1702C"/>
    <w:rsid w:val="34F54A50"/>
    <w:rsid w:val="34F73837"/>
    <w:rsid w:val="350027AC"/>
    <w:rsid w:val="35156C7E"/>
    <w:rsid w:val="351F7AFD"/>
    <w:rsid w:val="352D221A"/>
    <w:rsid w:val="3541380F"/>
    <w:rsid w:val="35607ADF"/>
    <w:rsid w:val="35610116"/>
    <w:rsid w:val="357A6974"/>
    <w:rsid w:val="357C3C70"/>
    <w:rsid w:val="35A804C7"/>
    <w:rsid w:val="35CD57AB"/>
    <w:rsid w:val="35EA388B"/>
    <w:rsid w:val="35EB67D0"/>
    <w:rsid w:val="35F745D6"/>
    <w:rsid w:val="360C3541"/>
    <w:rsid w:val="360C62D3"/>
    <w:rsid w:val="36484E32"/>
    <w:rsid w:val="3651018A"/>
    <w:rsid w:val="367061B7"/>
    <w:rsid w:val="367479D5"/>
    <w:rsid w:val="36794FEB"/>
    <w:rsid w:val="368B7B24"/>
    <w:rsid w:val="36932551"/>
    <w:rsid w:val="36A04C6E"/>
    <w:rsid w:val="36A22534"/>
    <w:rsid w:val="36A7132A"/>
    <w:rsid w:val="36C554CC"/>
    <w:rsid w:val="36D16B63"/>
    <w:rsid w:val="36E11D83"/>
    <w:rsid w:val="36EB0E1B"/>
    <w:rsid w:val="37305FF2"/>
    <w:rsid w:val="37355E75"/>
    <w:rsid w:val="37832365"/>
    <w:rsid w:val="37EA43F2"/>
    <w:rsid w:val="38080D1C"/>
    <w:rsid w:val="380A3EBC"/>
    <w:rsid w:val="382D1C7B"/>
    <w:rsid w:val="382F62A9"/>
    <w:rsid w:val="38343179"/>
    <w:rsid w:val="384E75F4"/>
    <w:rsid w:val="38563836"/>
    <w:rsid w:val="385C5F52"/>
    <w:rsid w:val="385E2E31"/>
    <w:rsid w:val="386079B4"/>
    <w:rsid w:val="387540B3"/>
    <w:rsid w:val="38A04AB1"/>
    <w:rsid w:val="38A1398B"/>
    <w:rsid w:val="38B14F10"/>
    <w:rsid w:val="38B713AB"/>
    <w:rsid w:val="39006D7A"/>
    <w:rsid w:val="3922266C"/>
    <w:rsid w:val="395A19B3"/>
    <w:rsid w:val="396226AE"/>
    <w:rsid w:val="397C1DF2"/>
    <w:rsid w:val="39941B98"/>
    <w:rsid w:val="39C12F31"/>
    <w:rsid w:val="3A034BAE"/>
    <w:rsid w:val="3A0E53FD"/>
    <w:rsid w:val="3A10210A"/>
    <w:rsid w:val="3A351B95"/>
    <w:rsid w:val="3A434B37"/>
    <w:rsid w:val="3A465B2C"/>
    <w:rsid w:val="3A5300F8"/>
    <w:rsid w:val="3A654204"/>
    <w:rsid w:val="3A6F5083"/>
    <w:rsid w:val="3A895CC0"/>
    <w:rsid w:val="3AB5664A"/>
    <w:rsid w:val="3AB66C4F"/>
    <w:rsid w:val="3AFB06C4"/>
    <w:rsid w:val="3B0F0FB6"/>
    <w:rsid w:val="3B223EA3"/>
    <w:rsid w:val="3B2F65C0"/>
    <w:rsid w:val="3B385475"/>
    <w:rsid w:val="3B4926CE"/>
    <w:rsid w:val="3B5D22C5"/>
    <w:rsid w:val="3B693880"/>
    <w:rsid w:val="3B84690C"/>
    <w:rsid w:val="3B895A8C"/>
    <w:rsid w:val="3B8F5BA2"/>
    <w:rsid w:val="3B9A6A28"/>
    <w:rsid w:val="3BA23236"/>
    <w:rsid w:val="3BBA40DC"/>
    <w:rsid w:val="3BC608D8"/>
    <w:rsid w:val="3BEF452B"/>
    <w:rsid w:val="3C0B2B89"/>
    <w:rsid w:val="3C0D6655"/>
    <w:rsid w:val="3C1A7EA9"/>
    <w:rsid w:val="3C202232"/>
    <w:rsid w:val="3C224958"/>
    <w:rsid w:val="3C254F87"/>
    <w:rsid w:val="3C2D5E53"/>
    <w:rsid w:val="3C325184"/>
    <w:rsid w:val="3C3C4567"/>
    <w:rsid w:val="3C45267C"/>
    <w:rsid w:val="3C5A59E2"/>
    <w:rsid w:val="3CA36A8E"/>
    <w:rsid w:val="3CAB143F"/>
    <w:rsid w:val="3CED6733"/>
    <w:rsid w:val="3D106DE6"/>
    <w:rsid w:val="3D1F64DB"/>
    <w:rsid w:val="3D347EBE"/>
    <w:rsid w:val="3D4359D0"/>
    <w:rsid w:val="3D5F154E"/>
    <w:rsid w:val="3DDF607B"/>
    <w:rsid w:val="3E1815AC"/>
    <w:rsid w:val="3E185EB9"/>
    <w:rsid w:val="3E4040A1"/>
    <w:rsid w:val="3E4368FA"/>
    <w:rsid w:val="3E542441"/>
    <w:rsid w:val="3E682515"/>
    <w:rsid w:val="3E733B27"/>
    <w:rsid w:val="3E7A14AF"/>
    <w:rsid w:val="3EA132AC"/>
    <w:rsid w:val="3EB07A9E"/>
    <w:rsid w:val="3EE66096"/>
    <w:rsid w:val="3EFB77EE"/>
    <w:rsid w:val="3F116709"/>
    <w:rsid w:val="3F2E330C"/>
    <w:rsid w:val="3F6C2C66"/>
    <w:rsid w:val="3F7D3D9E"/>
    <w:rsid w:val="3F862308"/>
    <w:rsid w:val="3F9D1D4A"/>
    <w:rsid w:val="3FAC6431"/>
    <w:rsid w:val="3FAE21A9"/>
    <w:rsid w:val="3FAF1A7E"/>
    <w:rsid w:val="3FBD23EC"/>
    <w:rsid w:val="3FD55988"/>
    <w:rsid w:val="3FE96D7A"/>
    <w:rsid w:val="3FF81676"/>
    <w:rsid w:val="400C5122"/>
    <w:rsid w:val="40122037"/>
    <w:rsid w:val="402A60AC"/>
    <w:rsid w:val="40493C80"/>
    <w:rsid w:val="40642868"/>
    <w:rsid w:val="40816EA7"/>
    <w:rsid w:val="408F70EB"/>
    <w:rsid w:val="40981D04"/>
    <w:rsid w:val="40B14DD4"/>
    <w:rsid w:val="40B32D23"/>
    <w:rsid w:val="40DF437F"/>
    <w:rsid w:val="40E1774E"/>
    <w:rsid w:val="40F95E2F"/>
    <w:rsid w:val="411917F4"/>
    <w:rsid w:val="4134048C"/>
    <w:rsid w:val="414F176A"/>
    <w:rsid w:val="415E375B"/>
    <w:rsid w:val="4162324B"/>
    <w:rsid w:val="41662610"/>
    <w:rsid w:val="416B7C26"/>
    <w:rsid w:val="41807B75"/>
    <w:rsid w:val="418B3134"/>
    <w:rsid w:val="418C645A"/>
    <w:rsid w:val="41927331"/>
    <w:rsid w:val="4193340B"/>
    <w:rsid w:val="419B346B"/>
    <w:rsid w:val="41B034B4"/>
    <w:rsid w:val="41B11ADD"/>
    <w:rsid w:val="41D34363"/>
    <w:rsid w:val="41DD0B24"/>
    <w:rsid w:val="41E113A7"/>
    <w:rsid w:val="41E212D8"/>
    <w:rsid w:val="41E43961"/>
    <w:rsid w:val="41EF2310"/>
    <w:rsid w:val="42010CB6"/>
    <w:rsid w:val="42032919"/>
    <w:rsid w:val="420A743F"/>
    <w:rsid w:val="4253528A"/>
    <w:rsid w:val="42554B5E"/>
    <w:rsid w:val="42701998"/>
    <w:rsid w:val="4290105D"/>
    <w:rsid w:val="429D6505"/>
    <w:rsid w:val="42B44C7C"/>
    <w:rsid w:val="42C817D4"/>
    <w:rsid w:val="42DE28E8"/>
    <w:rsid w:val="42E47C90"/>
    <w:rsid w:val="42F04887"/>
    <w:rsid w:val="43120CA1"/>
    <w:rsid w:val="431517B4"/>
    <w:rsid w:val="43217136"/>
    <w:rsid w:val="43274B4D"/>
    <w:rsid w:val="434370AD"/>
    <w:rsid w:val="43482C3C"/>
    <w:rsid w:val="4349650B"/>
    <w:rsid w:val="435C4EC8"/>
    <w:rsid w:val="436B1094"/>
    <w:rsid w:val="436B74B9"/>
    <w:rsid w:val="43784FA8"/>
    <w:rsid w:val="4388655A"/>
    <w:rsid w:val="43A062AD"/>
    <w:rsid w:val="43AA712C"/>
    <w:rsid w:val="43AC2EA4"/>
    <w:rsid w:val="43B9736F"/>
    <w:rsid w:val="43C04259"/>
    <w:rsid w:val="43C129F2"/>
    <w:rsid w:val="43CE57D0"/>
    <w:rsid w:val="43DF0B28"/>
    <w:rsid w:val="43F039EF"/>
    <w:rsid w:val="43F06E95"/>
    <w:rsid w:val="4400531C"/>
    <w:rsid w:val="44206756"/>
    <w:rsid w:val="44297467"/>
    <w:rsid w:val="44331758"/>
    <w:rsid w:val="44337121"/>
    <w:rsid w:val="444430DC"/>
    <w:rsid w:val="446E1F07"/>
    <w:rsid w:val="44703ED1"/>
    <w:rsid w:val="44C83FBE"/>
    <w:rsid w:val="44CA15BE"/>
    <w:rsid w:val="44E421C9"/>
    <w:rsid w:val="44ED5522"/>
    <w:rsid w:val="44F967C2"/>
    <w:rsid w:val="45352A25"/>
    <w:rsid w:val="454743B4"/>
    <w:rsid w:val="456766EE"/>
    <w:rsid w:val="456832A5"/>
    <w:rsid w:val="456B4496"/>
    <w:rsid w:val="45715C8C"/>
    <w:rsid w:val="45873FB9"/>
    <w:rsid w:val="459C0CF6"/>
    <w:rsid w:val="45B2506E"/>
    <w:rsid w:val="45D71243"/>
    <w:rsid w:val="45E03E6B"/>
    <w:rsid w:val="45EC7588"/>
    <w:rsid w:val="46080139"/>
    <w:rsid w:val="460D7780"/>
    <w:rsid w:val="46223350"/>
    <w:rsid w:val="46456C98"/>
    <w:rsid w:val="467529A8"/>
    <w:rsid w:val="46765688"/>
    <w:rsid w:val="46910428"/>
    <w:rsid w:val="46997E9F"/>
    <w:rsid w:val="469D0882"/>
    <w:rsid w:val="46A56CC0"/>
    <w:rsid w:val="46D22C21"/>
    <w:rsid w:val="46F159DD"/>
    <w:rsid w:val="4714323A"/>
    <w:rsid w:val="4716689C"/>
    <w:rsid w:val="47434B02"/>
    <w:rsid w:val="475353E4"/>
    <w:rsid w:val="4753636A"/>
    <w:rsid w:val="47575ACF"/>
    <w:rsid w:val="478653C1"/>
    <w:rsid w:val="479779C7"/>
    <w:rsid w:val="47B55DC2"/>
    <w:rsid w:val="47BA34B0"/>
    <w:rsid w:val="47BD70E3"/>
    <w:rsid w:val="47C63CEC"/>
    <w:rsid w:val="47D77DC3"/>
    <w:rsid w:val="47F92430"/>
    <w:rsid w:val="480C5CBF"/>
    <w:rsid w:val="48190937"/>
    <w:rsid w:val="482E032B"/>
    <w:rsid w:val="482E7459"/>
    <w:rsid w:val="48357040"/>
    <w:rsid w:val="48361606"/>
    <w:rsid w:val="4843113A"/>
    <w:rsid w:val="484E4529"/>
    <w:rsid w:val="48505176"/>
    <w:rsid w:val="485635D0"/>
    <w:rsid w:val="48767B2D"/>
    <w:rsid w:val="48886C13"/>
    <w:rsid w:val="488E2B78"/>
    <w:rsid w:val="48A57EC2"/>
    <w:rsid w:val="48B60F3E"/>
    <w:rsid w:val="48B87FA9"/>
    <w:rsid w:val="48C04CFB"/>
    <w:rsid w:val="48E94252"/>
    <w:rsid w:val="48EB32BB"/>
    <w:rsid w:val="4921579A"/>
    <w:rsid w:val="494C41EC"/>
    <w:rsid w:val="494D07FF"/>
    <w:rsid w:val="4950607F"/>
    <w:rsid w:val="4953639B"/>
    <w:rsid w:val="49583AD3"/>
    <w:rsid w:val="49584F34"/>
    <w:rsid w:val="495C0A9C"/>
    <w:rsid w:val="496164DE"/>
    <w:rsid w:val="496F52F5"/>
    <w:rsid w:val="498B62DF"/>
    <w:rsid w:val="499112A0"/>
    <w:rsid w:val="49971DC7"/>
    <w:rsid w:val="49AF110F"/>
    <w:rsid w:val="49CF169A"/>
    <w:rsid w:val="49DF11B1"/>
    <w:rsid w:val="49F90EBA"/>
    <w:rsid w:val="4A0A53EF"/>
    <w:rsid w:val="4A2117CA"/>
    <w:rsid w:val="4A400F26"/>
    <w:rsid w:val="4A653DAC"/>
    <w:rsid w:val="4A69389D"/>
    <w:rsid w:val="4A745D9D"/>
    <w:rsid w:val="4A774264"/>
    <w:rsid w:val="4A903569"/>
    <w:rsid w:val="4AA03036"/>
    <w:rsid w:val="4AA541A9"/>
    <w:rsid w:val="4AAF09CE"/>
    <w:rsid w:val="4AE01685"/>
    <w:rsid w:val="4AF22FD6"/>
    <w:rsid w:val="4B102A00"/>
    <w:rsid w:val="4B1959DE"/>
    <w:rsid w:val="4B4A1A89"/>
    <w:rsid w:val="4B517E8D"/>
    <w:rsid w:val="4B5D2CD5"/>
    <w:rsid w:val="4B8B3770"/>
    <w:rsid w:val="4B8F6261"/>
    <w:rsid w:val="4B985ABC"/>
    <w:rsid w:val="4B9F6E4A"/>
    <w:rsid w:val="4BB02127"/>
    <w:rsid w:val="4BBA6B91"/>
    <w:rsid w:val="4BBB0BD6"/>
    <w:rsid w:val="4BD21BD6"/>
    <w:rsid w:val="4BD96800"/>
    <w:rsid w:val="4BDB2EAB"/>
    <w:rsid w:val="4BDC009E"/>
    <w:rsid w:val="4BE64A79"/>
    <w:rsid w:val="4BFF129C"/>
    <w:rsid w:val="4C0D0258"/>
    <w:rsid w:val="4C121D12"/>
    <w:rsid w:val="4C22541C"/>
    <w:rsid w:val="4C47748C"/>
    <w:rsid w:val="4C5306B0"/>
    <w:rsid w:val="4C7C718B"/>
    <w:rsid w:val="4C82133E"/>
    <w:rsid w:val="4CA74B4A"/>
    <w:rsid w:val="4CB61FA8"/>
    <w:rsid w:val="4CD4352E"/>
    <w:rsid w:val="4CFE5DCC"/>
    <w:rsid w:val="4D0E0101"/>
    <w:rsid w:val="4D15004A"/>
    <w:rsid w:val="4D1B65FF"/>
    <w:rsid w:val="4D4F1C0A"/>
    <w:rsid w:val="4D537EEC"/>
    <w:rsid w:val="4D570DD2"/>
    <w:rsid w:val="4D6F0E39"/>
    <w:rsid w:val="4D7473AF"/>
    <w:rsid w:val="4D9E2719"/>
    <w:rsid w:val="4DB46203"/>
    <w:rsid w:val="4DEF40B9"/>
    <w:rsid w:val="4DFB73BB"/>
    <w:rsid w:val="4E01203E"/>
    <w:rsid w:val="4E06597B"/>
    <w:rsid w:val="4E64729A"/>
    <w:rsid w:val="4E783C05"/>
    <w:rsid w:val="4E964623"/>
    <w:rsid w:val="4E9E5023"/>
    <w:rsid w:val="4EA03605"/>
    <w:rsid w:val="4EBD280E"/>
    <w:rsid w:val="4EC8490A"/>
    <w:rsid w:val="4ECB0851"/>
    <w:rsid w:val="4ED45EDF"/>
    <w:rsid w:val="4EE871CB"/>
    <w:rsid w:val="4F0A4F22"/>
    <w:rsid w:val="4F1836D9"/>
    <w:rsid w:val="4F190B61"/>
    <w:rsid w:val="4F1E5158"/>
    <w:rsid w:val="4F2342CC"/>
    <w:rsid w:val="4F2E29BF"/>
    <w:rsid w:val="4F4953A8"/>
    <w:rsid w:val="4F4A35FA"/>
    <w:rsid w:val="4F4C1097"/>
    <w:rsid w:val="4F4F47F2"/>
    <w:rsid w:val="4F525FCE"/>
    <w:rsid w:val="4F6E4B5C"/>
    <w:rsid w:val="4F701229"/>
    <w:rsid w:val="4F7A3CCF"/>
    <w:rsid w:val="4F7B0E4F"/>
    <w:rsid w:val="4F7E0512"/>
    <w:rsid w:val="4F7F651E"/>
    <w:rsid w:val="4F83216A"/>
    <w:rsid w:val="4F8F4C9C"/>
    <w:rsid w:val="4FA9337C"/>
    <w:rsid w:val="4FB362C7"/>
    <w:rsid w:val="4FD02CB2"/>
    <w:rsid w:val="4FF75BA1"/>
    <w:rsid w:val="4FF97471"/>
    <w:rsid w:val="4FFD1F52"/>
    <w:rsid w:val="50037037"/>
    <w:rsid w:val="501A1DAA"/>
    <w:rsid w:val="5038161B"/>
    <w:rsid w:val="5069446B"/>
    <w:rsid w:val="50753B17"/>
    <w:rsid w:val="50774708"/>
    <w:rsid w:val="507F4289"/>
    <w:rsid w:val="508B323E"/>
    <w:rsid w:val="509727E6"/>
    <w:rsid w:val="50A13664"/>
    <w:rsid w:val="50D42338"/>
    <w:rsid w:val="50E05F3B"/>
    <w:rsid w:val="5119769F"/>
    <w:rsid w:val="511B6F73"/>
    <w:rsid w:val="511D718F"/>
    <w:rsid w:val="512B716F"/>
    <w:rsid w:val="514318D7"/>
    <w:rsid w:val="51450494"/>
    <w:rsid w:val="51656B7E"/>
    <w:rsid w:val="5187285A"/>
    <w:rsid w:val="51890380"/>
    <w:rsid w:val="518B5CE1"/>
    <w:rsid w:val="518D75E8"/>
    <w:rsid w:val="51A451BA"/>
    <w:rsid w:val="51B37CDF"/>
    <w:rsid w:val="51BC3DC0"/>
    <w:rsid w:val="51CC4711"/>
    <w:rsid w:val="51D86272"/>
    <w:rsid w:val="51E3391E"/>
    <w:rsid w:val="51EE0B2B"/>
    <w:rsid w:val="51F07A9F"/>
    <w:rsid w:val="521219F6"/>
    <w:rsid w:val="5222272C"/>
    <w:rsid w:val="522A197D"/>
    <w:rsid w:val="52365671"/>
    <w:rsid w:val="52390780"/>
    <w:rsid w:val="5262435B"/>
    <w:rsid w:val="5266048A"/>
    <w:rsid w:val="528C45CC"/>
    <w:rsid w:val="52A21D53"/>
    <w:rsid w:val="52B0193D"/>
    <w:rsid w:val="52C03F18"/>
    <w:rsid w:val="52D70998"/>
    <w:rsid w:val="52EA5FF8"/>
    <w:rsid w:val="52EC046B"/>
    <w:rsid w:val="53073C53"/>
    <w:rsid w:val="531719BC"/>
    <w:rsid w:val="531B14AC"/>
    <w:rsid w:val="53236DB5"/>
    <w:rsid w:val="53346A1D"/>
    <w:rsid w:val="533B7DA0"/>
    <w:rsid w:val="53605111"/>
    <w:rsid w:val="536A56D2"/>
    <w:rsid w:val="536F5D5C"/>
    <w:rsid w:val="5382461A"/>
    <w:rsid w:val="53984020"/>
    <w:rsid w:val="539D3210"/>
    <w:rsid w:val="53A5521A"/>
    <w:rsid w:val="53A72D40"/>
    <w:rsid w:val="53BD6A07"/>
    <w:rsid w:val="53EF5388"/>
    <w:rsid w:val="5402441A"/>
    <w:rsid w:val="5427661A"/>
    <w:rsid w:val="5429409D"/>
    <w:rsid w:val="544113E6"/>
    <w:rsid w:val="544B7822"/>
    <w:rsid w:val="54532EC8"/>
    <w:rsid w:val="54547F90"/>
    <w:rsid w:val="546C75CB"/>
    <w:rsid w:val="549261B8"/>
    <w:rsid w:val="54A37966"/>
    <w:rsid w:val="54E577FA"/>
    <w:rsid w:val="54F834E2"/>
    <w:rsid w:val="55020B76"/>
    <w:rsid w:val="550A5C7C"/>
    <w:rsid w:val="55375DD1"/>
    <w:rsid w:val="553A3AD9"/>
    <w:rsid w:val="55404E70"/>
    <w:rsid w:val="55442D10"/>
    <w:rsid w:val="556F1F83"/>
    <w:rsid w:val="55A734CB"/>
    <w:rsid w:val="55AA6172"/>
    <w:rsid w:val="55C67691"/>
    <w:rsid w:val="55E02539"/>
    <w:rsid w:val="55E276DA"/>
    <w:rsid w:val="55F74CC6"/>
    <w:rsid w:val="56294CA7"/>
    <w:rsid w:val="562C4789"/>
    <w:rsid w:val="563F54B2"/>
    <w:rsid w:val="56493019"/>
    <w:rsid w:val="564C1E6A"/>
    <w:rsid w:val="565803B4"/>
    <w:rsid w:val="566E5368"/>
    <w:rsid w:val="56717635"/>
    <w:rsid w:val="569B7D3A"/>
    <w:rsid w:val="56C237FA"/>
    <w:rsid w:val="56E86B53"/>
    <w:rsid w:val="56E90D97"/>
    <w:rsid w:val="5721105B"/>
    <w:rsid w:val="5731087A"/>
    <w:rsid w:val="574F5BC8"/>
    <w:rsid w:val="57601B83"/>
    <w:rsid w:val="576D4F38"/>
    <w:rsid w:val="577D0987"/>
    <w:rsid w:val="57863E55"/>
    <w:rsid w:val="5798756F"/>
    <w:rsid w:val="579920BA"/>
    <w:rsid w:val="579D2B94"/>
    <w:rsid w:val="57A12D0F"/>
    <w:rsid w:val="57B974B1"/>
    <w:rsid w:val="57BD2DBE"/>
    <w:rsid w:val="57BD79EE"/>
    <w:rsid w:val="57D81264"/>
    <w:rsid w:val="57DE1EEB"/>
    <w:rsid w:val="57F239CD"/>
    <w:rsid w:val="580B4A27"/>
    <w:rsid w:val="582F68FF"/>
    <w:rsid w:val="58737694"/>
    <w:rsid w:val="58830CAF"/>
    <w:rsid w:val="5886561A"/>
    <w:rsid w:val="58896EB8"/>
    <w:rsid w:val="588E4FF6"/>
    <w:rsid w:val="58972E47"/>
    <w:rsid w:val="58D225F1"/>
    <w:rsid w:val="58E16365"/>
    <w:rsid w:val="590927AA"/>
    <w:rsid w:val="59134814"/>
    <w:rsid w:val="592014A1"/>
    <w:rsid w:val="59361205"/>
    <w:rsid w:val="59490573"/>
    <w:rsid w:val="595A739C"/>
    <w:rsid w:val="59617EEA"/>
    <w:rsid w:val="597247E0"/>
    <w:rsid w:val="59736FAA"/>
    <w:rsid w:val="597E3F42"/>
    <w:rsid w:val="597F193E"/>
    <w:rsid w:val="598B6C60"/>
    <w:rsid w:val="59A06D56"/>
    <w:rsid w:val="59AE7089"/>
    <w:rsid w:val="59EE791A"/>
    <w:rsid w:val="59EF5B1B"/>
    <w:rsid w:val="59F51775"/>
    <w:rsid w:val="5A1D3D19"/>
    <w:rsid w:val="5A2C21F1"/>
    <w:rsid w:val="5A4A7B4B"/>
    <w:rsid w:val="5A4C2FD0"/>
    <w:rsid w:val="5A4E03B9"/>
    <w:rsid w:val="5A567682"/>
    <w:rsid w:val="5A6C083F"/>
    <w:rsid w:val="5A9C5DB6"/>
    <w:rsid w:val="5AA6485C"/>
    <w:rsid w:val="5AA768F0"/>
    <w:rsid w:val="5AB4744E"/>
    <w:rsid w:val="5ABB6DBE"/>
    <w:rsid w:val="5ADA1C4D"/>
    <w:rsid w:val="5AEB58A3"/>
    <w:rsid w:val="5AEC4E7A"/>
    <w:rsid w:val="5AF41453"/>
    <w:rsid w:val="5B0755FC"/>
    <w:rsid w:val="5B1637D0"/>
    <w:rsid w:val="5B172EA1"/>
    <w:rsid w:val="5B1D1B6B"/>
    <w:rsid w:val="5B2A2098"/>
    <w:rsid w:val="5B362CE8"/>
    <w:rsid w:val="5B37709F"/>
    <w:rsid w:val="5B3A6B8F"/>
    <w:rsid w:val="5B3E7151"/>
    <w:rsid w:val="5B47755D"/>
    <w:rsid w:val="5B590DC3"/>
    <w:rsid w:val="5B5D6385"/>
    <w:rsid w:val="5B6643C2"/>
    <w:rsid w:val="5B697EEF"/>
    <w:rsid w:val="5BAC41E1"/>
    <w:rsid w:val="5BBC1DB1"/>
    <w:rsid w:val="5BCF1086"/>
    <w:rsid w:val="5BD05B5E"/>
    <w:rsid w:val="5BD54554"/>
    <w:rsid w:val="5BE81608"/>
    <w:rsid w:val="5BE86A37"/>
    <w:rsid w:val="5C07081F"/>
    <w:rsid w:val="5C0C1E0B"/>
    <w:rsid w:val="5C164F06"/>
    <w:rsid w:val="5C4D05EC"/>
    <w:rsid w:val="5C4D79EA"/>
    <w:rsid w:val="5C7150C0"/>
    <w:rsid w:val="5C7E485A"/>
    <w:rsid w:val="5C8400C2"/>
    <w:rsid w:val="5CB14C2F"/>
    <w:rsid w:val="5CC74453"/>
    <w:rsid w:val="5CCB1AB4"/>
    <w:rsid w:val="5CD050B5"/>
    <w:rsid w:val="5CD145DA"/>
    <w:rsid w:val="5CE43D7E"/>
    <w:rsid w:val="5CE60D7D"/>
    <w:rsid w:val="5CF70A79"/>
    <w:rsid w:val="5D1B2797"/>
    <w:rsid w:val="5D2D2AF2"/>
    <w:rsid w:val="5D4D6706"/>
    <w:rsid w:val="5D752AB7"/>
    <w:rsid w:val="5D83481E"/>
    <w:rsid w:val="5D8F2E94"/>
    <w:rsid w:val="5D9654FD"/>
    <w:rsid w:val="5DCE3B07"/>
    <w:rsid w:val="5DE132F2"/>
    <w:rsid w:val="5DEB2460"/>
    <w:rsid w:val="5E0A7F37"/>
    <w:rsid w:val="5E1B4400"/>
    <w:rsid w:val="5E2C33F7"/>
    <w:rsid w:val="5E3A1BB3"/>
    <w:rsid w:val="5E3E24F3"/>
    <w:rsid w:val="5E44279C"/>
    <w:rsid w:val="5E5B3B59"/>
    <w:rsid w:val="5E622841"/>
    <w:rsid w:val="5E745606"/>
    <w:rsid w:val="5E922062"/>
    <w:rsid w:val="5EB033F0"/>
    <w:rsid w:val="5EB629D1"/>
    <w:rsid w:val="5EC53E5C"/>
    <w:rsid w:val="5ED164FF"/>
    <w:rsid w:val="5ED20D50"/>
    <w:rsid w:val="5EE30849"/>
    <w:rsid w:val="5EEF4ADB"/>
    <w:rsid w:val="5F053B9F"/>
    <w:rsid w:val="5F242059"/>
    <w:rsid w:val="5F2D23D3"/>
    <w:rsid w:val="5F592854"/>
    <w:rsid w:val="5F6845F0"/>
    <w:rsid w:val="5F6F6215"/>
    <w:rsid w:val="5F70492E"/>
    <w:rsid w:val="5F73656F"/>
    <w:rsid w:val="5F965A1E"/>
    <w:rsid w:val="5F9920D6"/>
    <w:rsid w:val="5FA171DD"/>
    <w:rsid w:val="5FA6034F"/>
    <w:rsid w:val="5FB308F0"/>
    <w:rsid w:val="5FC15D80"/>
    <w:rsid w:val="5FE8720C"/>
    <w:rsid w:val="5FEA2932"/>
    <w:rsid w:val="600532C8"/>
    <w:rsid w:val="60340051"/>
    <w:rsid w:val="603504D6"/>
    <w:rsid w:val="60427C5D"/>
    <w:rsid w:val="60502867"/>
    <w:rsid w:val="60536729"/>
    <w:rsid w:val="60583D56"/>
    <w:rsid w:val="605D3104"/>
    <w:rsid w:val="607466A0"/>
    <w:rsid w:val="60811186"/>
    <w:rsid w:val="608E59B3"/>
    <w:rsid w:val="60956D42"/>
    <w:rsid w:val="60B151FE"/>
    <w:rsid w:val="60BB7E2A"/>
    <w:rsid w:val="60DA7E9E"/>
    <w:rsid w:val="60FE2EC5"/>
    <w:rsid w:val="61092146"/>
    <w:rsid w:val="617A5F38"/>
    <w:rsid w:val="617D4D88"/>
    <w:rsid w:val="61A2012B"/>
    <w:rsid w:val="61A22D98"/>
    <w:rsid w:val="61A66B65"/>
    <w:rsid w:val="61B2122D"/>
    <w:rsid w:val="61E17D65"/>
    <w:rsid w:val="61EB288B"/>
    <w:rsid w:val="61FB0E26"/>
    <w:rsid w:val="620F6680"/>
    <w:rsid w:val="621D6C97"/>
    <w:rsid w:val="621E78AA"/>
    <w:rsid w:val="62262577"/>
    <w:rsid w:val="624B5592"/>
    <w:rsid w:val="626A1B08"/>
    <w:rsid w:val="6282070D"/>
    <w:rsid w:val="628F3BB0"/>
    <w:rsid w:val="62A01198"/>
    <w:rsid w:val="62B3036A"/>
    <w:rsid w:val="62BC7E8A"/>
    <w:rsid w:val="62EF534B"/>
    <w:rsid w:val="62F92E8C"/>
    <w:rsid w:val="630261E5"/>
    <w:rsid w:val="63133F4E"/>
    <w:rsid w:val="63147CC6"/>
    <w:rsid w:val="631B2E02"/>
    <w:rsid w:val="632411E5"/>
    <w:rsid w:val="63263B05"/>
    <w:rsid w:val="632E5E62"/>
    <w:rsid w:val="633839B4"/>
    <w:rsid w:val="63402869"/>
    <w:rsid w:val="63423274"/>
    <w:rsid w:val="6344372A"/>
    <w:rsid w:val="634E139F"/>
    <w:rsid w:val="63592427"/>
    <w:rsid w:val="639A75B5"/>
    <w:rsid w:val="63B868A3"/>
    <w:rsid w:val="63B946A5"/>
    <w:rsid w:val="63C4349A"/>
    <w:rsid w:val="63FF0976"/>
    <w:rsid w:val="645167D0"/>
    <w:rsid w:val="64622CBB"/>
    <w:rsid w:val="646627A3"/>
    <w:rsid w:val="646870C7"/>
    <w:rsid w:val="647777FF"/>
    <w:rsid w:val="6481330C"/>
    <w:rsid w:val="648869AC"/>
    <w:rsid w:val="648C045C"/>
    <w:rsid w:val="64992B79"/>
    <w:rsid w:val="64B124C0"/>
    <w:rsid w:val="64C33752"/>
    <w:rsid w:val="64C96168"/>
    <w:rsid w:val="64CF7271"/>
    <w:rsid w:val="64EF4547"/>
    <w:rsid w:val="64F678DB"/>
    <w:rsid w:val="65024529"/>
    <w:rsid w:val="650751C3"/>
    <w:rsid w:val="652A68B3"/>
    <w:rsid w:val="6531196D"/>
    <w:rsid w:val="653D52B2"/>
    <w:rsid w:val="65420EA8"/>
    <w:rsid w:val="65476131"/>
    <w:rsid w:val="654E3963"/>
    <w:rsid w:val="655D5279"/>
    <w:rsid w:val="655D5954"/>
    <w:rsid w:val="656B2F3D"/>
    <w:rsid w:val="656E5DB3"/>
    <w:rsid w:val="658650E9"/>
    <w:rsid w:val="658A4348"/>
    <w:rsid w:val="658B79A7"/>
    <w:rsid w:val="65A45331"/>
    <w:rsid w:val="65EA774C"/>
    <w:rsid w:val="663654EB"/>
    <w:rsid w:val="66430FEE"/>
    <w:rsid w:val="6644245E"/>
    <w:rsid w:val="666A657B"/>
    <w:rsid w:val="667C3755"/>
    <w:rsid w:val="667D0AE2"/>
    <w:rsid w:val="667F08DD"/>
    <w:rsid w:val="66805D9E"/>
    <w:rsid w:val="668F5FE1"/>
    <w:rsid w:val="66A443FC"/>
    <w:rsid w:val="66BE33EF"/>
    <w:rsid w:val="66CB68F0"/>
    <w:rsid w:val="66D71736"/>
    <w:rsid w:val="66E225B5"/>
    <w:rsid w:val="670342D9"/>
    <w:rsid w:val="6709006B"/>
    <w:rsid w:val="670A63AF"/>
    <w:rsid w:val="67126017"/>
    <w:rsid w:val="671A2875"/>
    <w:rsid w:val="674928DA"/>
    <w:rsid w:val="677D23DB"/>
    <w:rsid w:val="678371C8"/>
    <w:rsid w:val="67A23AF2"/>
    <w:rsid w:val="67A535E2"/>
    <w:rsid w:val="67DF4D46"/>
    <w:rsid w:val="67F307F2"/>
    <w:rsid w:val="67FC3B0F"/>
    <w:rsid w:val="67FC76A6"/>
    <w:rsid w:val="68294213"/>
    <w:rsid w:val="68324B8C"/>
    <w:rsid w:val="683C0626"/>
    <w:rsid w:val="68633281"/>
    <w:rsid w:val="686F7842"/>
    <w:rsid w:val="686F7E78"/>
    <w:rsid w:val="687436E1"/>
    <w:rsid w:val="687C724F"/>
    <w:rsid w:val="68833924"/>
    <w:rsid w:val="689F75DD"/>
    <w:rsid w:val="68AD09A1"/>
    <w:rsid w:val="68C15847"/>
    <w:rsid w:val="68DE4FFE"/>
    <w:rsid w:val="69026556"/>
    <w:rsid w:val="69083E29"/>
    <w:rsid w:val="6923226A"/>
    <w:rsid w:val="692642F2"/>
    <w:rsid w:val="696770FF"/>
    <w:rsid w:val="697A2F79"/>
    <w:rsid w:val="69A2602B"/>
    <w:rsid w:val="69CA10DE"/>
    <w:rsid w:val="69CC6D31"/>
    <w:rsid w:val="69E70FC4"/>
    <w:rsid w:val="69F543AD"/>
    <w:rsid w:val="69F8128F"/>
    <w:rsid w:val="69F8234A"/>
    <w:rsid w:val="69FD14B4"/>
    <w:rsid w:val="69FD282D"/>
    <w:rsid w:val="6A0171F6"/>
    <w:rsid w:val="6A0D5B9B"/>
    <w:rsid w:val="6A3B5729"/>
    <w:rsid w:val="6A6136E2"/>
    <w:rsid w:val="6A80346D"/>
    <w:rsid w:val="6AA81420"/>
    <w:rsid w:val="6AC41FD2"/>
    <w:rsid w:val="6AC91176"/>
    <w:rsid w:val="6ACB406A"/>
    <w:rsid w:val="6ADE3AEC"/>
    <w:rsid w:val="6AE82164"/>
    <w:rsid w:val="6AF44665"/>
    <w:rsid w:val="6B204A1A"/>
    <w:rsid w:val="6B376C47"/>
    <w:rsid w:val="6B4B23F5"/>
    <w:rsid w:val="6BA804F1"/>
    <w:rsid w:val="6BBF5D79"/>
    <w:rsid w:val="6BD65EC7"/>
    <w:rsid w:val="6BD85DF2"/>
    <w:rsid w:val="6BE0108D"/>
    <w:rsid w:val="6BE7241B"/>
    <w:rsid w:val="6BFA214F"/>
    <w:rsid w:val="6C101972"/>
    <w:rsid w:val="6C150D37"/>
    <w:rsid w:val="6C1F5F4A"/>
    <w:rsid w:val="6C37475B"/>
    <w:rsid w:val="6C4C227F"/>
    <w:rsid w:val="6C6222DC"/>
    <w:rsid w:val="6C904861"/>
    <w:rsid w:val="6C975BF0"/>
    <w:rsid w:val="6CAD090C"/>
    <w:rsid w:val="6CEE4D5A"/>
    <w:rsid w:val="6D1D5B3B"/>
    <w:rsid w:val="6D1F7993"/>
    <w:rsid w:val="6D21421A"/>
    <w:rsid w:val="6D413DC0"/>
    <w:rsid w:val="6D5A433A"/>
    <w:rsid w:val="6D5B09CB"/>
    <w:rsid w:val="6DAD1516"/>
    <w:rsid w:val="6DB92513"/>
    <w:rsid w:val="6DBC151C"/>
    <w:rsid w:val="6DC14DB9"/>
    <w:rsid w:val="6DDA2DE3"/>
    <w:rsid w:val="6DEB0BE0"/>
    <w:rsid w:val="6DF606F4"/>
    <w:rsid w:val="6E4B2E0A"/>
    <w:rsid w:val="6E5D0773"/>
    <w:rsid w:val="6E732949"/>
    <w:rsid w:val="6E985C4F"/>
    <w:rsid w:val="6EA11741"/>
    <w:rsid w:val="6EA6501C"/>
    <w:rsid w:val="6EB365E5"/>
    <w:rsid w:val="6EBD1212"/>
    <w:rsid w:val="6EC407F2"/>
    <w:rsid w:val="6EE90986"/>
    <w:rsid w:val="6EED5F9B"/>
    <w:rsid w:val="6F1079B3"/>
    <w:rsid w:val="6F14725C"/>
    <w:rsid w:val="6F4420D9"/>
    <w:rsid w:val="6F5C77A1"/>
    <w:rsid w:val="6F5F09D1"/>
    <w:rsid w:val="6F657F39"/>
    <w:rsid w:val="6F7B5355"/>
    <w:rsid w:val="6F975F07"/>
    <w:rsid w:val="6FD864AA"/>
    <w:rsid w:val="6FE23626"/>
    <w:rsid w:val="6FE733CE"/>
    <w:rsid w:val="6FEB6F07"/>
    <w:rsid w:val="6FED7240"/>
    <w:rsid w:val="700F0193"/>
    <w:rsid w:val="70190E74"/>
    <w:rsid w:val="70326C51"/>
    <w:rsid w:val="70483BF2"/>
    <w:rsid w:val="705F6A24"/>
    <w:rsid w:val="70654FF1"/>
    <w:rsid w:val="706B361B"/>
    <w:rsid w:val="706E310B"/>
    <w:rsid w:val="70761FC0"/>
    <w:rsid w:val="707A385E"/>
    <w:rsid w:val="7084521C"/>
    <w:rsid w:val="708C576B"/>
    <w:rsid w:val="7090417B"/>
    <w:rsid w:val="709F1517"/>
    <w:rsid w:val="70CE1F10"/>
    <w:rsid w:val="70DF5255"/>
    <w:rsid w:val="70F40F7B"/>
    <w:rsid w:val="710E35EB"/>
    <w:rsid w:val="71175551"/>
    <w:rsid w:val="712838E6"/>
    <w:rsid w:val="71415678"/>
    <w:rsid w:val="71431EA2"/>
    <w:rsid w:val="716B13F9"/>
    <w:rsid w:val="716F668E"/>
    <w:rsid w:val="717F0D55"/>
    <w:rsid w:val="719336F9"/>
    <w:rsid w:val="71995F66"/>
    <w:rsid w:val="719B5D7C"/>
    <w:rsid w:val="71A010A2"/>
    <w:rsid w:val="71B132B0"/>
    <w:rsid w:val="71D05043"/>
    <w:rsid w:val="71EA5EF0"/>
    <w:rsid w:val="71EF0A90"/>
    <w:rsid w:val="71F675E2"/>
    <w:rsid w:val="71FB6A68"/>
    <w:rsid w:val="72023B0B"/>
    <w:rsid w:val="720C01D8"/>
    <w:rsid w:val="72427338"/>
    <w:rsid w:val="724B5CD4"/>
    <w:rsid w:val="72505D04"/>
    <w:rsid w:val="72514A93"/>
    <w:rsid w:val="72616199"/>
    <w:rsid w:val="72693B8A"/>
    <w:rsid w:val="7271666B"/>
    <w:rsid w:val="727B3360"/>
    <w:rsid w:val="728C1627"/>
    <w:rsid w:val="72901CD2"/>
    <w:rsid w:val="72C214EC"/>
    <w:rsid w:val="72D251A7"/>
    <w:rsid w:val="733046A8"/>
    <w:rsid w:val="733E0DE9"/>
    <w:rsid w:val="73522870"/>
    <w:rsid w:val="73593CC9"/>
    <w:rsid w:val="735F2B2C"/>
    <w:rsid w:val="73886292"/>
    <w:rsid w:val="739E7864"/>
    <w:rsid w:val="73A5181B"/>
    <w:rsid w:val="73B250BD"/>
    <w:rsid w:val="73B644F4"/>
    <w:rsid w:val="73CB00D3"/>
    <w:rsid w:val="73CB1AEB"/>
    <w:rsid w:val="73CC268A"/>
    <w:rsid w:val="73DC65DE"/>
    <w:rsid w:val="73E01C2A"/>
    <w:rsid w:val="73E7745D"/>
    <w:rsid w:val="74185868"/>
    <w:rsid w:val="743447F0"/>
    <w:rsid w:val="743E1047"/>
    <w:rsid w:val="74412E73"/>
    <w:rsid w:val="74513CA5"/>
    <w:rsid w:val="74744A6F"/>
    <w:rsid w:val="74985BF1"/>
    <w:rsid w:val="749B3DA3"/>
    <w:rsid w:val="74C13EF1"/>
    <w:rsid w:val="74C40BE9"/>
    <w:rsid w:val="74CF4C65"/>
    <w:rsid w:val="74D1450F"/>
    <w:rsid w:val="74E474F8"/>
    <w:rsid w:val="74E97204"/>
    <w:rsid w:val="74F14535"/>
    <w:rsid w:val="75157FF9"/>
    <w:rsid w:val="7524284B"/>
    <w:rsid w:val="753A180E"/>
    <w:rsid w:val="754B1461"/>
    <w:rsid w:val="755A5A0C"/>
    <w:rsid w:val="756F0BDB"/>
    <w:rsid w:val="75744E9B"/>
    <w:rsid w:val="758B206A"/>
    <w:rsid w:val="758D4034"/>
    <w:rsid w:val="759417CC"/>
    <w:rsid w:val="759E7FEF"/>
    <w:rsid w:val="75B056DA"/>
    <w:rsid w:val="75B3511C"/>
    <w:rsid w:val="75CA1ADA"/>
    <w:rsid w:val="75CD1995"/>
    <w:rsid w:val="75D457BF"/>
    <w:rsid w:val="75DA08FB"/>
    <w:rsid w:val="75EF7FF3"/>
    <w:rsid w:val="75F17B8E"/>
    <w:rsid w:val="76132D7E"/>
    <w:rsid w:val="762B7156"/>
    <w:rsid w:val="762D1373"/>
    <w:rsid w:val="76402E54"/>
    <w:rsid w:val="766A1CAC"/>
    <w:rsid w:val="767936CC"/>
    <w:rsid w:val="7693567A"/>
    <w:rsid w:val="76A74BA2"/>
    <w:rsid w:val="76AE24B4"/>
    <w:rsid w:val="76D46422"/>
    <w:rsid w:val="76DF5654"/>
    <w:rsid w:val="76E5462F"/>
    <w:rsid w:val="76EF6628"/>
    <w:rsid w:val="76F428ED"/>
    <w:rsid w:val="76FA29F3"/>
    <w:rsid w:val="771B2074"/>
    <w:rsid w:val="773E665D"/>
    <w:rsid w:val="775070C7"/>
    <w:rsid w:val="7758130C"/>
    <w:rsid w:val="775F1241"/>
    <w:rsid w:val="77620687"/>
    <w:rsid w:val="7772528F"/>
    <w:rsid w:val="77B04009"/>
    <w:rsid w:val="77D3069E"/>
    <w:rsid w:val="77E65C7D"/>
    <w:rsid w:val="77EA17B7"/>
    <w:rsid w:val="77EC39D3"/>
    <w:rsid w:val="78091D47"/>
    <w:rsid w:val="780D4FB8"/>
    <w:rsid w:val="78216CB5"/>
    <w:rsid w:val="78342C8D"/>
    <w:rsid w:val="784F27C1"/>
    <w:rsid w:val="78526E6F"/>
    <w:rsid w:val="78686692"/>
    <w:rsid w:val="7880578A"/>
    <w:rsid w:val="78880AE2"/>
    <w:rsid w:val="78972AD3"/>
    <w:rsid w:val="78A23952"/>
    <w:rsid w:val="78AC657F"/>
    <w:rsid w:val="78C80EDF"/>
    <w:rsid w:val="78C8400D"/>
    <w:rsid w:val="78CF796C"/>
    <w:rsid w:val="78D635FC"/>
    <w:rsid w:val="78E17CFE"/>
    <w:rsid w:val="78FC3087"/>
    <w:rsid w:val="78FD327E"/>
    <w:rsid w:val="79022643"/>
    <w:rsid w:val="79366790"/>
    <w:rsid w:val="79556C16"/>
    <w:rsid w:val="796C5667"/>
    <w:rsid w:val="79733540"/>
    <w:rsid w:val="797846B3"/>
    <w:rsid w:val="79A02EB7"/>
    <w:rsid w:val="79B0209F"/>
    <w:rsid w:val="79E354B7"/>
    <w:rsid w:val="79EB30D7"/>
    <w:rsid w:val="7A28274E"/>
    <w:rsid w:val="7A2C0B6E"/>
    <w:rsid w:val="7A3679FA"/>
    <w:rsid w:val="7A37456E"/>
    <w:rsid w:val="7A461715"/>
    <w:rsid w:val="7A505823"/>
    <w:rsid w:val="7A65732D"/>
    <w:rsid w:val="7A796935"/>
    <w:rsid w:val="7A9D6F19"/>
    <w:rsid w:val="7A9F0F62"/>
    <w:rsid w:val="7AB45BBF"/>
    <w:rsid w:val="7AB94F83"/>
    <w:rsid w:val="7B0A1C83"/>
    <w:rsid w:val="7B157B32"/>
    <w:rsid w:val="7B332F87"/>
    <w:rsid w:val="7B4A207F"/>
    <w:rsid w:val="7B6773DA"/>
    <w:rsid w:val="7B6C6499"/>
    <w:rsid w:val="7B6F1AE6"/>
    <w:rsid w:val="7B8437E3"/>
    <w:rsid w:val="7B8868A5"/>
    <w:rsid w:val="7B8B6B85"/>
    <w:rsid w:val="7BA17362"/>
    <w:rsid w:val="7BC37209"/>
    <w:rsid w:val="7BC71559"/>
    <w:rsid w:val="7BC95CC6"/>
    <w:rsid w:val="7BC962CD"/>
    <w:rsid w:val="7BD5403F"/>
    <w:rsid w:val="7BD9328D"/>
    <w:rsid w:val="7BE14791"/>
    <w:rsid w:val="7C043BA6"/>
    <w:rsid w:val="7C093CE8"/>
    <w:rsid w:val="7C1C080B"/>
    <w:rsid w:val="7C28344E"/>
    <w:rsid w:val="7C584880"/>
    <w:rsid w:val="7C6B49A3"/>
    <w:rsid w:val="7C6F05E1"/>
    <w:rsid w:val="7C747595"/>
    <w:rsid w:val="7C7C095E"/>
    <w:rsid w:val="7C865339"/>
    <w:rsid w:val="7CBC6FAC"/>
    <w:rsid w:val="7CCD2078"/>
    <w:rsid w:val="7CD212E6"/>
    <w:rsid w:val="7CD9190C"/>
    <w:rsid w:val="7CE521E3"/>
    <w:rsid w:val="7CE86C9A"/>
    <w:rsid w:val="7CED27FE"/>
    <w:rsid w:val="7D0C5E4E"/>
    <w:rsid w:val="7D1D2132"/>
    <w:rsid w:val="7D3E49B9"/>
    <w:rsid w:val="7D5F62B6"/>
    <w:rsid w:val="7D6067A7"/>
    <w:rsid w:val="7D6E474B"/>
    <w:rsid w:val="7D983576"/>
    <w:rsid w:val="7DC46119"/>
    <w:rsid w:val="7DE82EA7"/>
    <w:rsid w:val="7DEC566F"/>
    <w:rsid w:val="7DF05160"/>
    <w:rsid w:val="7DF73895"/>
    <w:rsid w:val="7E0F4F2E"/>
    <w:rsid w:val="7E152E18"/>
    <w:rsid w:val="7E3E411D"/>
    <w:rsid w:val="7E666F94"/>
    <w:rsid w:val="7E896090"/>
    <w:rsid w:val="7E9D2DE5"/>
    <w:rsid w:val="7EA36676"/>
    <w:rsid w:val="7EC35CF6"/>
    <w:rsid w:val="7EFA65DD"/>
    <w:rsid w:val="7F0455E7"/>
    <w:rsid w:val="7F20289F"/>
    <w:rsid w:val="7F280929"/>
    <w:rsid w:val="7F2A6733"/>
    <w:rsid w:val="7F3341E2"/>
    <w:rsid w:val="7F405C73"/>
    <w:rsid w:val="7F41056D"/>
    <w:rsid w:val="7F4475EB"/>
    <w:rsid w:val="7F460DAF"/>
    <w:rsid w:val="7F480617"/>
    <w:rsid w:val="7F4900D2"/>
    <w:rsid w:val="7F735F98"/>
    <w:rsid w:val="7F7D6EC7"/>
    <w:rsid w:val="7F8D5471"/>
    <w:rsid w:val="7F8E49B3"/>
    <w:rsid w:val="7FAE0E2E"/>
    <w:rsid w:val="7FC5019C"/>
    <w:rsid w:val="7FCA1D87"/>
    <w:rsid w:val="7FDF723A"/>
    <w:rsid w:val="7FE231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nhideWhenUsed/>
    <w:qFormat/>
    <w:uiPriority w:val="99"/>
    <w:pPr>
      <w:jc w:val="left"/>
    </w:pPr>
  </w:style>
  <w:style w:type="paragraph" w:styleId="5">
    <w:name w:val="Body Text 3"/>
    <w:basedOn w:val="1"/>
    <w:link w:val="18"/>
    <w:unhideWhenUsed/>
    <w:qFormat/>
    <w:uiPriority w:val="99"/>
    <w:pPr>
      <w:spacing w:after="120"/>
    </w:pPr>
    <w:rPr>
      <w:sz w:val="16"/>
      <w:szCs w:val="16"/>
      <w:lang w:val="zh-CN"/>
    </w:rPr>
  </w:style>
  <w:style w:type="paragraph" w:styleId="6">
    <w:name w:val="Body Text"/>
    <w:basedOn w:val="1"/>
    <w:unhideWhenUsed/>
    <w:qFormat/>
    <w:uiPriority w:val="99"/>
    <w:pPr>
      <w:spacing w:after="120"/>
    </w:pPr>
  </w:style>
  <w:style w:type="paragraph" w:styleId="7">
    <w:name w:val="Date"/>
    <w:basedOn w:val="1"/>
    <w:next w:val="1"/>
    <w:link w:val="19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0"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3">
    <w:name w:val="Table Grid"/>
    <w:basedOn w:val="1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0"/>
    <w:rPr>
      <w:rFonts w:ascii="Times New Roman" w:hAnsi="Times New Roman" w:eastAsia="宋体" w:cs="Times New Roman"/>
      <w:b/>
      <w:bCs/>
    </w:rPr>
  </w:style>
  <w:style w:type="character" w:styleId="16">
    <w:name w:val="Hyperlink"/>
    <w:unhideWhenUsed/>
    <w:qFormat/>
    <w:uiPriority w:val="99"/>
    <w:rPr>
      <w:color w:val="0000FF"/>
      <w:u w:val="single"/>
    </w:rPr>
  </w:style>
  <w:style w:type="character" w:customStyle="1" w:styleId="17">
    <w:name w:val="标题 1 字符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8">
    <w:name w:val="正文文本 3 字符1"/>
    <w:link w:val="5"/>
    <w:qFormat/>
    <w:uiPriority w:val="99"/>
    <w:rPr>
      <w:rFonts w:ascii="Times New Roman" w:hAnsi="Times New Roman" w:eastAsia="宋体" w:cs="Times New Roman"/>
      <w:sz w:val="16"/>
      <w:szCs w:val="16"/>
      <w:lang w:val="zh-CN" w:eastAsia="zh-CN"/>
    </w:rPr>
  </w:style>
  <w:style w:type="character" w:customStyle="1" w:styleId="19">
    <w:name w:val="日期 字符"/>
    <w:basedOn w:val="14"/>
    <w:link w:val="7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0">
    <w:name w:val="批注框文本 字符"/>
    <w:basedOn w:val="14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字符"/>
    <w:basedOn w:val="14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眉 字符"/>
    <w:basedOn w:val="14"/>
    <w:link w:val="10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页眉 Char"/>
    <w:qFormat/>
    <w:uiPriority w:val="0"/>
    <w:rPr>
      <w:sz w:val="18"/>
      <w:szCs w:val="18"/>
    </w:rPr>
  </w:style>
  <w:style w:type="character" w:customStyle="1" w:styleId="24">
    <w:name w:val="正文文本 3 字符"/>
    <w:basedOn w:val="14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customStyle="1" w:styleId="25">
    <w:name w:val="纯文本1"/>
    <w:basedOn w:val="1"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26">
    <w:name w:val="Table Paragraph"/>
    <w:basedOn w:val="1"/>
    <w:qFormat/>
    <w:uiPriority w:val="1"/>
    <w:rPr>
      <w:rFonts w:ascii="仿宋" w:hAnsi="仿宋" w:eastAsia="仿宋" w:cs="仿宋"/>
      <w:lang w:val="zh-CN" w:bidi="zh-CN"/>
    </w:rPr>
  </w:style>
  <w:style w:type="paragraph" w:customStyle="1" w:styleId="27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8</Pages>
  <Words>1789</Words>
  <Characters>1895</Characters>
  <Lines>37</Lines>
  <Paragraphs>10</Paragraphs>
  <TotalTime>1</TotalTime>
  <ScaleCrop>false</ScaleCrop>
  <LinksUpToDate>false</LinksUpToDate>
  <CharactersWithSpaces>2237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2021-03-31T03:10:00Z</dcterms:created>
  <dc:creator>THTF</dc:creator>
  <cp:lastModifiedBy>雨虹</cp:lastModifiedBy>
  <cp:lastPrinted>2023-03-23T10:54:00Z</cp:lastPrinted>
  <dcterms:modified xsi:type="dcterms:W3CDTF">2023-03-27T02:18:54Z</dcterms:modified>
  <cp:revision>212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D1751FAD12B64355BAD2ED7D379DCDC0</vt:lpwstr>
  </property>
</Properties>
</file>