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 w:val="0"/>
        <w:autoSpaceDN w:val="0"/>
        <w:adjustRightInd w:val="0"/>
        <w:snapToGrid w:val="0"/>
        <w:spacing w:before="94"/>
        <w:ind w:left="20"/>
        <w:jc w:val="left"/>
        <w:rPr>
          <w:rFonts w:ascii="黑体" w:hAnsi="黑体" w:eastAsia="黑体" w:cs="黑体"/>
          <w:color w:val="000000"/>
          <w:spacing w:val="-15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pacing w:val="-15"/>
          <w:kern w:val="0"/>
          <w:sz w:val="32"/>
          <w:szCs w:val="32"/>
        </w:rPr>
        <w:t>附件 3</w:t>
      </w:r>
    </w:p>
    <w:p>
      <w:pPr>
        <w:widowControl/>
        <w:autoSpaceDE w:val="0"/>
        <w:autoSpaceDN w:val="0"/>
        <w:adjustRightInd w:val="0"/>
        <w:snapToGrid w:val="0"/>
        <w:spacing w:before="166"/>
        <w:jc w:val="center"/>
        <w:rPr>
          <w:rFonts w:asciiTheme="majorEastAsia" w:hAnsiTheme="majorEastAsia" w:eastAsiaTheme="majorEastAsia" w:cstheme="majorEastAsia"/>
          <w:b/>
          <w:bCs/>
          <w:color w:val="000000"/>
          <w:kern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pacing w:val="7"/>
          <w:kern w:val="0"/>
          <w:sz w:val="36"/>
          <w:szCs w:val="36"/>
        </w:rPr>
        <w:t>中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pacing w:val="6"/>
          <w:kern w:val="0"/>
          <w:sz w:val="36"/>
          <w:szCs w:val="36"/>
        </w:rPr>
        <w:t>国新闻奖体育新闻报送作品目录</w:t>
      </w:r>
    </w:p>
    <w:p>
      <w:pPr>
        <w:widowControl/>
        <w:autoSpaceDE w:val="0"/>
        <w:autoSpaceDN w:val="0"/>
        <w:adjustRightInd w:val="0"/>
        <w:snapToGrid w:val="0"/>
        <w:jc w:val="left"/>
        <w:rPr>
          <w:rFonts w:ascii="Arial" w:hAnsi="Arial" w:eastAsia="Arial" w:cs="Arial"/>
          <w:color w:val="000000"/>
          <w:kern w:val="0"/>
          <w:szCs w:val="21"/>
        </w:rPr>
      </w:pPr>
    </w:p>
    <w:tbl>
      <w:tblPr>
        <w:tblStyle w:val="4"/>
        <w:tblW w:w="1004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6"/>
        <w:gridCol w:w="977"/>
        <w:gridCol w:w="1091"/>
        <w:gridCol w:w="585"/>
        <w:gridCol w:w="781"/>
        <w:gridCol w:w="2175"/>
        <w:gridCol w:w="225"/>
        <w:gridCol w:w="615"/>
        <w:gridCol w:w="838"/>
        <w:gridCol w:w="1308"/>
        <w:gridCol w:w="74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03" w:hRule="atLeast"/>
        </w:trPr>
        <w:tc>
          <w:tcPr>
            <w:tcW w:w="6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283"/>
              <w:ind w:left="133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"/>
                <w:kern w:val="0"/>
                <w:sz w:val="28"/>
                <w:szCs w:val="28"/>
              </w:rPr>
              <w:t>序号</w:t>
            </w:r>
          </w:p>
        </w:tc>
        <w:tc>
          <w:tcPr>
            <w:tcW w:w="20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281"/>
              <w:jc w:val="both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"/>
                <w:kern w:val="0"/>
                <w:sz w:val="28"/>
                <w:szCs w:val="28"/>
              </w:rPr>
              <w:t>作品</w:t>
            </w:r>
            <w:r>
              <w:rPr>
                <w:rFonts w:hint="eastAsia" w:ascii="仿宋" w:hAnsi="仿宋" w:eastAsia="仿宋" w:cs="仿宋"/>
                <w:color w:val="000000"/>
                <w:spacing w:val="-1"/>
                <w:kern w:val="0"/>
                <w:sz w:val="28"/>
                <w:szCs w:val="28"/>
              </w:rPr>
              <w:t>标题</w:t>
            </w:r>
          </w:p>
        </w:tc>
        <w:tc>
          <w:tcPr>
            <w:tcW w:w="13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279"/>
              <w:ind w:left="153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"/>
                <w:kern w:val="0"/>
                <w:sz w:val="28"/>
                <w:szCs w:val="28"/>
              </w:rPr>
              <w:t>参评项目</w:t>
            </w:r>
          </w:p>
        </w:tc>
        <w:tc>
          <w:tcPr>
            <w:tcW w:w="240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tabs>
                <w:tab w:val="left" w:pos="287"/>
              </w:tabs>
              <w:autoSpaceDE w:val="0"/>
              <w:autoSpaceDN w:val="0"/>
              <w:adjustRightInd w:val="0"/>
              <w:spacing w:before="87"/>
              <w:ind w:right="83"/>
              <w:jc w:val="center"/>
              <w:rPr>
                <w:rFonts w:ascii="仿宋" w:hAnsi="仿宋" w:eastAsia="仿宋" w:cs="仿宋"/>
                <w:color w:val="000000"/>
                <w:kern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color w:val="000000"/>
                <w:spacing w:val="7"/>
                <w:kern w:val="0"/>
                <w:sz w:val="27"/>
                <w:szCs w:val="27"/>
              </w:rPr>
              <w:t>字数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7"/>
                <w:szCs w:val="27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14"/>
                <w:kern w:val="0"/>
                <w:sz w:val="27"/>
                <w:szCs w:val="27"/>
              </w:rPr>
              <w:t>(时长</w:t>
            </w:r>
            <w:r>
              <w:rPr>
                <w:rFonts w:hint="eastAsia" w:ascii="仿宋" w:hAnsi="仿宋" w:eastAsia="仿宋" w:cs="仿宋"/>
                <w:color w:val="000000"/>
                <w:spacing w:val="13"/>
                <w:kern w:val="0"/>
                <w:sz w:val="27"/>
                <w:szCs w:val="27"/>
              </w:rPr>
              <w:t>)</w:t>
            </w:r>
          </w:p>
        </w:tc>
        <w:tc>
          <w:tcPr>
            <w:tcW w:w="145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277"/>
              <w:ind w:left="112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"/>
                <w:kern w:val="0"/>
                <w:sz w:val="28"/>
                <w:szCs w:val="28"/>
              </w:rPr>
              <w:t>作者</w:t>
            </w:r>
            <w:r>
              <w:rPr>
                <w:rFonts w:hint="eastAsia" w:ascii="仿宋" w:hAnsi="仿宋" w:eastAsia="仿宋" w:cs="仿宋"/>
                <w:color w:val="000000"/>
                <w:spacing w:val="-1"/>
                <w:kern w:val="0"/>
                <w:sz w:val="28"/>
                <w:szCs w:val="28"/>
              </w:rPr>
              <w:t>姓名</w:t>
            </w:r>
          </w:p>
        </w:tc>
        <w:tc>
          <w:tcPr>
            <w:tcW w:w="13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279"/>
              <w:ind w:left="113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"/>
                <w:kern w:val="0"/>
                <w:sz w:val="28"/>
                <w:szCs w:val="28"/>
              </w:rPr>
              <w:t>推荐单</w:t>
            </w:r>
            <w:r>
              <w:rPr>
                <w:rFonts w:hint="eastAsia" w:ascii="仿宋" w:hAnsi="仿宋" w:eastAsia="仿宋" w:cs="仿宋"/>
                <w:color w:val="000000"/>
                <w:spacing w:val="-1"/>
                <w:kern w:val="0"/>
                <w:sz w:val="28"/>
                <w:szCs w:val="28"/>
              </w:rPr>
              <w:t>位</w:t>
            </w:r>
          </w:p>
        </w:tc>
        <w:tc>
          <w:tcPr>
            <w:tcW w:w="74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279"/>
              <w:ind w:left="152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4"/>
                <w:kern w:val="0"/>
                <w:sz w:val="28"/>
                <w:szCs w:val="28"/>
              </w:rPr>
              <w:t>备</w:t>
            </w:r>
            <w:r>
              <w:rPr>
                <w:rFonts w:hint="eastAsia" w:ascii="仿宋" w:hAnsi="仿宋" w:eastAsia="仿宋" w:cs="仿宋"/>
                <w:color w:val="000000"/>
                <w:spacing w:val="-2"/>
                <w:kern w:val="0"/>
                <w:sz w:val="28"/>
                <w:szCs w:val="28"/>
              </w:rPr>
              <w:t>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5" w:hRule="atLeast"/>
        </w:trPr>
        <w:tc>
          <w:tcPr>
            <w:tcW w:w="6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default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“近观中国”习近平与冬奥主题系列评论</w:t>
            </w:r>
          </w:p>
        </w:tc>
        <w:tc>
          <w:tcPr>
            <w:tcW w:w="13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系列报道</w:t>
            </w:r>
          </w:p>
        </w:tc>
        <w:tc>
          <w:tcPr>
            <w:tcW w:w="240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代表作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eastAsia="zh-Hans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Hans"/>
              </w:rPr>
              <w:t>《答冬奥关键三问，习近平告诉世界“中国准备好了”》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</w:rPr>
              <w:t>1835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字；</w:t>
            </w:r>
          </w:p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代表作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eastAsia="zh-Hans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Hans"/>
              </w:rPr>
              <w:t>《从北京到北京，习近平带给“奥运中国”的三色印记》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eastAsia="zh-Hans"/>
              </w:rPr>
              <w:t>1561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字；代表作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eastAsia="zh-Hans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Hans"/>
              </w:rPr>
              <w:t>《相知“冰雪”中，习近平成就中外互动的另一种叙事》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eastAsia="zh-Hans"/>
              </w:rPr>
              <w:t>1403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字</w:t>
            </w:r>
          </w:p>
        </w:tc>
        <w:tc>
          <w:tcPr>
            <w:tcW w:w="145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陈陆军、张红、郭金超、梁晓辉、邢翀、黄钰钦、聂芝芯</w:t>
            </w:r>
          </w:p>
        </w:tc>
        <w:tc>
          <w:tcPr>
            <w:tcW w:w="13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中国新闻社</w:t>
            </w:r>
          </w:p>
        </w:tc>
        <w:tc>
          <w:tcPr>
            <w:tcW w:w="74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rPr>
          <w:trHeight w:val="504" w:hRule="atLeast"/>
        </w:trPr>
        <w:tc>
          <w:tcPr>
            <w:tcW w:w="6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default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0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记者手记：当世界杯遇上大熊猫</w:t>
            </w:r>
          </w:p>
        </w:tc>
        <w:tc>
          <w:tcPr>
            <w:tcW w:w="13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通讯</w:t>
            </w:r>
          </w:p>
        </w:tc>
        <w:tc>
          <w:tcPr>
            <w:tcW w:w="240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</w:rPr>
              <w:t>1442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字</w:t>
            </w:r>
          </w:p>
        </w:tc>
        <w:tc>
          <w:tcPr>
            <w:tcW w:w="145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邢翀</w:t>
            </w:r>
          </w:p>
        </w:tc>
        <w:tc>
          <w:tcPr>
            <w:tcW w:w="13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中国新闻社</w:t>
            </w:r>
          </w:p>
        </w:tc>
        <w:tc>
          <w:tcPr>
            <w:tcW w:w="74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rPr>
          <w:trHeight w:val="1115" w:hRule="atLeast"/>
        </w:trPr>
        <w:tc>
          <w:tcPr>
            <w:tcW w:w="6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default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0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Hans"/>
              </w:rPr>
              <w:t>棒！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教练</w:t>
            </w:r>
          </w:p>
        </w:tc>
        <w:tc>
          <w:tcPr>
            <w:tcW w:w="13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新闻纪录片</w:t>
            </w:r>
          </w:p>
        </w:tc>
        <w:tc>
          <w:tcPr>
            <w:tcW w:w="240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eastAsia="zh-Hans"/>
              </w:rPr>
              <w:t>41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秒</w:t>
            </w:r>
          </w:p>
        </w:tc>
        <w:tc>
          <w:tcPr>
            <w:tcW w:w="145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俞岚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卢晓娜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张昂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张晨</w:t>
            </w:r>
          </w:p>
        </w:tc>
        <w:tc>
          <w:tcPr>
            <w:tcW w:w="13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中国新闻社</w:t>
            </w:r>
          </w:p>
        </w:tc>
        <w:tc>
          <w:tcPr>
            <w:tcW w:w="74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rPr>
          <w:trHeight w:val="1571" w:hRule="atLeast"/>
        </w:trPr>
        <w:tc>
          <w:tcPr>
            <w:tcW w:w="6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 w:val="0"/>
              <w:autoSpaceDN w:val="0"/>
              <w:adjustRightInd w:val="0"/>
              <w:spacing w:before="103"/>
              <w:ind w:right="126"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5"/>
                <w:kern w:val="0"/>
                <w:sz w:val="28"/>
                <w:szCs w:val="28"/>
              </w:rPr>
              <w:t>推荐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8"/>
                <w:szCs w:val="28"/>
              </w:rPr>
              <w:t>单</w:t>
            </w:r>
            <w:r>
              <w:rPr>
                <w:rFonts w:hint="eastAsia" w:ascii="仿宋" w:hAnsi="仿宋" w:eastAsia="仿宋" w:cs="仿宋"/>
                <w:color w:val="000000"/>
                <w:spacing w:val="-4"/>
                <w:kern w:val="0"/>
                <w:sz w:val="28"/>
                <w:szCs w:val="28"/>
              </w:rPr>
              <w:t>位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8"/>
                <w:szCs w:val="28"/>
              </w:rPr>
              <w:t>意</w:t>
            </w:r>
            <w:r>
              <w:rPr>
                <w:rFonts w:hint="eastAsia" w:ascii="仿宋" w:hAnsi="仿宋" w:eastAsia="仿宋" w:cs="仿宋"/>
                <w:color w:val="000000"/>
                <w:spacing w:val="-4"/>
                <w:kern w:val="0"/>
                <w:sz w:val="28"/>
                <w:szCs w:val="28"/>
              </w:rPr>
              <w:t>见</w:t>
            </w:r>
          </w:p>
        </w:tc>
        <w:tc>
          <w:tcPr>
            <w:tcW w:w="934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 w:val="0"/>
              <w:autoSpaceDN w:val="0"/>
              <w:adjustRightInd w:val="0"/>
              <w:spacing w:before="104"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"/>
                <w:kern w:val="0"/>
                <w:sz w:val="28"/>
                <w:szCs w:val="28"/>
              </w:rPr>
              <w:t>单位负责人</w:t>
            </w:r>
            <w:r>
              <w:rPr>
                <w:rFonts w:hint="eastAsia" w:ascii="仿宋" w:hAnsi="仿宋" w:eastAsia="仿宋" w:cs="仿宋"/>
                <w:color w:val="000000"/>
                <w:spacing w:val="-1"/>
                <w:kern w:val="0"/>
                <w:sz w:val="28"/>
                <w:szCs w:val="28"/>
              </w:rPr>
              <w:t>签名</w:t>
            </w:r>
          </w:p>
          <w:p>
            <w:pPr>
              <w:widowControl/>
              <w:tabs>
                <w:tab w:val="left" w:pos="6027"/>
              </w:tabs>
              <w:autoSpaceDE w:val="0"/>
              <w:autoSpaceDN w:val="0"/>
              <w:adjustRightInd w:val="0"/>
              <w:spacing w:before="43"/>
              <w:ind w:left="5887" w:firstLine="58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5"/>
                <w:kern w:val="0"/>
                <w:position w:val="5"/>
                <w:sz w:val="28"/>
                <w:szCs w:val="28"/>
              </w:rPr>
              <w:t xml:space="preserve"> (</w:t>
            </w:r>
            <w:r>
              <w:rPr>
                <w:rFonts w:hint="eastAsia" w:ascii="仿宋" w:hAnsi="仿宋" w:eastAsia="仿宋" w:cs="仿宋"/>
                <w:color w:val="000000"/>
                <w:spacing w:val="4"/>
                <w:kern w:val="0"/>
                <w:position w:val="5"/>
                <w:sz w:val="28"/>
                <w:szCs w:val="28"/>
              </w:rPr>
              <w:t>盖单位公章)</w:t>
            </w:r>
          </w:p>
          <w:p>
            <w:pPr>
              <w:widowControl/>
              <w:autoSpaceDE w:val="0"/>
              <w:autoSpaceDN w:val="0"/>
              <w:adjustRightInd w:val="0"/>
              <w:spacing w:before="54"/>
              <w:ind w:left="117" w:firstLine="5840" w:firstLineChars="2000"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6"/>
                <w:kern w:val="0"/>
                <w:sz w:val="28"/>
                <w:szCs w:val="28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4"/>
                <w:kern w:val="0"/>
                <w:sz w:val="28"/>
                <w:szCs w:val="28"/>
              </w:rPr>
              <w:t>23</w:t>
            </w:r>
            <w:r>
              <w:rPr>
                <w:rFonts w:hint="eastAsia" w:ascii="仿宋" w:hAnsi="仿宋" w:eastAsia="仿宋" w:cs="仿宋"/>
                <w:color w:val="000000"/>
                <w:spacing w:val="3"/>
                <w:kern w:val="0"/>
                <w:sz w:val="28"/>
                <w:szCs w:val="28"/>
              </w:rPr>
              <w:t xml:space="preserve"> 年   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24" w:hRule="atLeast"/>
        </w:trPr>
        <w:tc>
          <w:tcPr>
            <w:tcW w:w="167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197" w:line="360" w:lineRule="exact"/>
              <w:ind w:left="116"/>
              <w:jc w:val="left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3"/>
                <w:kern w:val="0"/>
                <w:sz w:val="28"/>
                <w:szCs w:val="28"/>
              </w:rPr>
              <w:t>联</w:t>
            </w:r>
            <w:r>
              <w:rPr>
                <w:rFonts w:hint="eastAsia" w:ascii="仿宋" w:hAnsi="仿宋" w:eastAsia="仿宋" w:cs="仿宋"/>
                <w:color w:val="000000"/>
                <w:spacing w:val="-2"/>
                <w:kern w:val="0"/>
                <w:sz w:val="28"/>
                <w:szCs w:val="28"/>
              </w:rPr>
              <w:t>系人</w:t>
            </w:r>
          </w:p>
        </w:tc>
        <w:tc>
          <w:tcPr>
            <w:tcW w:w="16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Hans"/>
              </w:rPr>
            </w:pPr>
            <w:bookmarkStart w:id="0" w:name="_GoBack"/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Hans"/>
              </w:rPr>
              <w:t>陈舒一</w:t>
            </w:r>
            <w:bookmarkEnd w:id="0"/>
          </w:p>
        </w:tc>
        <w:tc>
          <w:tcPr>
            <w:tcW w:w="7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196" w:line="360" w:lineRule="exact"/>
              <w:ind w:left="149"/>
              <w:jc w:val="left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2"/>
                <w:kern w:val="0"/>
                <w:sz w:val="28"/>
                <w:szCs w:val="28"/>
              </w:rPr>
              <w:t>电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8"/>
                <w:szCs w:val="28"/>
              </w:rPr>
              <w:t>话</w:t>
            </w:r>
          </w:p>
        </w:tc>
        <w:tc>
          <w:tcPr>
            <w:tcW w:w="21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</w:rPr>
              <w:t>68316636</w:t>
            </w:r>
          </w:p>
        </w:tc>
        <w:tc>
          <w:tcPr>
            <w:tcW w:w="8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199" w:line="360" w:lineRule="exact"/>
              <w:ind w:left="116"/>
              <w:jc w:val="left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5"/>
                <w:kern w:val="0"/>
                <w:sz w:val="28"/>
                <w:szCs w:val="28"/>
              </w:rPr>
              <w:t>手</w:t>
            </w:r>
            <w:r>
              <w:rPr>
                <w:rFonts w:hint="eastAsia" w:ascii="仿宋" w:hAnsi="仿宋" w:eastAsia="仿宋" w:cs="仿宋"/>
                <w:color w:val="000000"/>
                <w:spacing w:val="-3"/>
                <w:kern w:val="0"/>
                <w:sz w:val="28"/>
                <w:szCs w:val="28"/>
              </w:rPr>
              <w:t>机</w:t>
            </w:r>
          </w:p>
        </w:tc>
        <w:tc>
          <w:tcPr>
            <w:tcW w:w="289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</w:rPr>
              <w:t>13521016599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91" w:hRule="atLeast"/>
        </w:trPr>
        <w:tc>
          <w:tcPr>
            <w:tcW w:w="167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228" w:line="360" w:lineRule="exact"/>
              <w:ind w:left="116"/>
              <w:jc w:val="left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"/>
                <w:kern w:val="0"/>
                <w:sz w:val="28"/>
                <w:szCs w:val="28"/>
              </w:rPr>
              <w:t>联系</w:t>
            </w:r>
            <w:r>
              <w:rPr>
                <w:rFonts w:hint="eastAsia" w:ascii="仿宋" w:hAnsi="仿宋" w:eastAsia="仿宋" w:cs="仿宋"/>
                <w:color w:val="000000"/>
                <w:spacing w:val="-1"/>
                <w:kern w:val="0"/>
                <w:sz w:val="28"/>
                <w:szCs w:val="28"/>
              </w:rPr>
              <w:t>人地址</w:t>
            </w:r>
          </w:p>
        </w:tc>
        <w:tc>
          <w:tcPr>
            <w:tcW w:w="463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Hans"/>
              </w:rPr>
              <w:t>北京市西城区百万庄南街</w:t>
            </w:r>
            <w:r>
              <w:rPr>
                <w:rFonts w:hint="default" w:ascii="仿宋" w:hAnsi="仿宋" w:eastAsia="仿宋" w:cs="仿宋"/>
                <w:sz w:val="28"/>
                <w:szCs w:val="28"/>
                <w:lang w:eastAsia="zh-Hans"/>
              </w:rPr>
              <w:t>12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Hans"/>
              </w:rPr>
              <w:t>号</w:t>
            </w:r>
          </w:p>
        </w:tc>
        <w:tc>
          <w:tcPr>
            <w:tcW w:w="8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227" w:line="360" w:lineRule="exact"/>
              <w:ind w:left="142"/>
              <w:jc w:val="left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7"/>
                <w:kern w:val="0"/>
                <w:sz w:val="28"/>
                <w:szCs w:val="28"/>
              </w:rPr>
              <w:t>邮</w:t>
            </w:r>
            <w:r>
              <w:rPr>
                <w:rFonts w:hint="eastAsia" w:ascii="仿宋" w:hAnsi="仿宋" w:eastAsia="仿宋" w:cs="仿宋"/>
                <w:color w:val="000000"/>
                <w:spacing w:val="-16"/>
                <w:kern w:val="0"/>
                <w:sz w:val="28"/>
                <w:szCs w:val="28"/>
              </w:rPr>
              <w:t>编</w:t>
            </w:r>
          </w:p>
        </w:tc>
        <w:tc>
          <w:tcPr>
            <w:tcW w:w="289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</w:rPr>
              <w:t>100037</w:t>
            </w:r>
          </w:p>
        </w:tc>
      </w:tr>
    </w:tbl>
    <w:p>
      <w:pPr>
        <w:widowControl/>
        <w:jc w:val="left"/>
        <w:rPr>
          <w:rFonts w:hint="eastAsia" w:ascii="仿宋" w:hAnsi="仿宋" w:eastAsia="仿宋" w:cs="Arial"/>
          <w:snapToGrid w:val="0"/>
          <w:color w:val="000000"/>
          <w:kern w:val="0"/>
          <w:sz w:val="28"/>
          <w:szCs w:val="28"/>
          <w:lang w:val="en-US" w:eastAsia="zh-Hans"/>
        </w:rPr>
        <w:sectPr>
          <w:pgSz w:w="11906" w:h="16839"/>
          <w:pgMar w:top="1440" w:right="1080" w:bottom="1440" w:left="1080" w:header="0" w:footer="1467" w:gutter="0"/>
          <w:cols w:space="720" w:num="1"/>
          <w:docGrid w:linePitch="286" w:charSpace="0"/>
        </w:sectPr>
      </w:pPr>
      <w:r>
        <w:rPr>
          <w:rFonts w:hint="eastAsia" w:ascii="仿宋" w:hAnsi="仿宋" w:eastAsia="仿宋" w:cs="Arial"/>
          <w:snapToGrid w:val="0"/>
          <w:color w:val="000000"/>
          <w:kern w:val="0"/>
          <w:sz w:val="28"/>
          <w:szCs w:val="28"/>
        </w:rPr>
        <w:t xml:space="preserve"> “备注”栏目请标注作品刊播介质，如报纸、通讯社、期刊、广播、电视、新</w:t>
      </w:r>
      <w:r>
        <w:rPr>
          <w:rFonts w:hint="eastAsia" w:ascii="仿宋" w:hAnsi="仿宋" w:eastAsia="仿宋" w:cs="Arial"/>
          <w:snapToGrid w:val="0"/>
          <w:color w:val="000000"/>
          <w:kern w:val="0"/>
          <w:sz w:val="28"/>
          <w:szCs w:val="28"/>
          <w:lang w:val="en-US" w:eastAsia="zh-Hans"/>
        </w:rPr>
        <w:t>媒体</w:t>
      </w:r>
    </w:p>
    <w:p>
      <w:pPr>
        <w:rPr>
          <w:rFonts w:hint="eastAsia" w:eastAsiaTheme="minorEastAsia"/>
          <w:lang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CDFBB29"/>
    <w:rsid w:val="1FFE8F26"/>
    <w:rsid w:val="37EE4B0C"/>
    <w:rsid w:val="59E723A4"/>
    <w:rsid w:val="67590711"/>
    <w:rsid w:val="7B5F80C4"/>
    <w:rsid w:val="7DBB9A59"/>
    <w:rsid w:val="7F7E04D1"/>
    <w:rsid w:val="7FA33B07"/>
    <w:rsid w:val="7FEE4A0F"/>
    <w:rsid w:val="ABDE78B8"/>
    <w:rsid w:val="B4FDB1DE"/>
    <w:rsid w:val="F391F6BD"/>
    <w:rsid w:val="F63FD896"/>
    <w:rsid w:val="F7C62CB2"/>
    <w:rsid w:val="FCDFBB29"/>
    <w:rsid w:val="FF9F85F1"/>
    <w:rsid w:val="FFDF6A74"/>
    <w:rsid w:val="FFFFD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2023-03-31T22:55:00Z</dcterms:created>
  <dc:creator>regina</dc:creator>
  <cp:lastModifiedBy>regina</cp:lastModifiedBy>
  <dcterms:modified xsi:type="dcterms:W3CDTF">2023-04-03T09:41:58Z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CF86143412397AD64A322564E98F17BC_41</vt:lpwstr>
  </property>
</Properties>
</file>