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 w:cs="黑体"/>
          <w:color w:val="auto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color w:val="auto"/>
          <w:sz w:val="32"/>
          <w:szCs w:val="32"/>
          <w:u w:val="none"/>
          <w:lang w:val="en-US" w:eastAsia="zh-CN"/>
        </w:rPr>
        <w:t>附件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b/>
          <w:bCs/>
          <w:sz w:val="48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2023年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网络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诚信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建设案例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推荐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表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小标宋简体" w:cs="Times New Roman"/>
          <w:b/>
          <w:bCs/>
          <w:sz w:val="48"/>
          <w:szCs w:val="44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小标宋简体" w:cs="Times New Roman"/>
          <w:b/>
          <w:bCs/>
          <w:sz w:val="48"/>
          <w:szCs w:val="44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小标宋简体" w:cs="Times New Roman"/>
          <w:b/>
          <w:bCs/>
          <w:sz w:val="48"/>
          <w:szCs w:val="44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小标宋简体" w:cs="Times New Roman"/>
          <w:b/>
          <w:bCs/>
          <w:sz w:val="48"/>
          <w:szCs w:val="44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896" w:leftChars="600"/>
        <w:jc w:val="left"/>
        <w:textAlignment w:val="auto"/>
        <w:rPr>
          <w:rFonts w:hint="default" w:ascii="Times New Roman" w:hAnsi="Times New Roman" w:eastAsia="仿宋" w:cs="Times New Roman"/>
          <w:bCs/>
          <w:sz w:val="32"/>
          <w:szCs w:val="30"/>
        </w:rPr>
      </w:pPr>
      <w:r>
        <w:rPr>
          <w:rFonts w:hint="default" w:ascii="Times New Roman" w:hAnsi="Times New Roman" w:eastAsia="仿宋" w:cs="Times New Roman"/>
          <w:bCs/>
          <w:sz w:val="32"/>
          <w:szCs w:val="30"/>
        </w:rPr>
        <w:t>案例名称：</w:t>
      </w:r>
      <w:r>
        <w:rPr>
          <w:rFonts w:hint="default" w:ascii="Times New Roman" w:hAnsi="Times New Roman" w:eastAsia="仿宋" w:cs="Times New Roman"/>
          <w:bCs/>
          <w:sz w:val="32"/>
          <w:szCs w:val="30"/>
          <w:u w:val="single"/>
        </w:rPr>
        <w:t xml:space="preserve">                        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896" w:leftChars="600"/>
        <w:jc w:val="left"/>
        <w:textAlignment w:val="auto"/>
        <w:rPr>
          <w:rFonts w:hint="default" w:ascii="Times New Roman" w:hAnsi="Times New Roman" w:eastAsia="仿宋" w:cs="Times New Roman"/>
          <w:bCs/>
          <w:sz w:val="32"/>
          <w:szCs w:val="30"/>
        </w:rPr>
      </w:pPr>
      <w:r>
        <w:rPr>
          <w:rFonts w:hint="eastAsia" w:ascii="Times New Roman" w:hAnsi="Times New Roman" w:eastAsia="仿宋" w:cs="Times New Roman"/>
          <w:bCs/>
          <w:sz w:val="32"/>
          <w:szCs w:val="30"/>
          <w:lang w:val="en-US" w:eastAsia="zh-CN"/>
        </w:rPr>
        <w:t>申报</w:t>
      </w:r>
      <w:r>
        <w:rPr>
          <w:rFonts w:hint="default" w:ascii="Times New Roman" w:hAnsi="Times New Roman" w:eastAsia="仿宋" w:cs="Times New Roman"/>
          <w:bCs/>
          <w:sz w:val="32"/>
          <w:szCs w:val="30"/>
        </w:rPr>
        <w:t>单位：</w:t>
      </w:r>
      <w:r>
        <w:rPr>
          <w:rFonts w:hint="default" w:ascii="Times New Roman" w:hAnsi="Times New Roman" w:eastAsia="仿宋" w:cs="Times New Roman"/>
          <w:bCs/>
          <w:sz w:val="32"/>
          <w:szCs w:val="30"/>
          <w:u w:val="single"/>
        </w:rPr>
        <w:t xml:space="preserve">                        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896" w:leftChars="600"/>
        <w:jc w:val="left"/>
        <w:textAlignment w:val="auto"/>
        <w:rPr>
          <w:rFonts w:hint="default" w:ascii="Times New Roman" w:hAnsi="Times New Roman" w:eastAsia="仿宋" w:cs="Times New Roman"/>
          <w:bCs/>
          <w:sz w:val="32"/>
          <w:szCs w:val="30"/>
        </w:rPr>
      </w:pPr>
      <w:r>
        <w:rPr>
          <w:rFonts w:hint="default" w:ascii="Times New Roman" w:hAnsi="Times New Roman" w:eastAsia="仿宋" w:cs="Times New Roman"/>
          <w:bCs/>
          <w:sz w:val="32"/>
          <w:szCs w:val="30"/>
        </w:rPr>
        <w:t>申报类别：</w:t>
      </w:r>
      <w:r>
        <w:rPr>
          <w:rFonts w:hint="default" w:ascii="Times New Roman" w:hAnsi="Times New Roman" w:eastAsia="仿宋" w:cs="Times New Roman"/>
          <w:bCs/>
          <w:sz w:val="32"/>
          <w:szCs w:val="30"/>
          <w:u w:val="single"/>
        </w:rPr>
        <w:t xml:space="preserve">                        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896" w:leftChars="600"/>
        <w:jc w:val="left"/>
        <w:textAlignment w:val="auto"/>
        <w:rPr>
          <w:rFonts w:hint="default" w:ascii="Times New Roman" w:hAnsi="Times New Roman" w:eastAsia="仿宋" w:cs="Times New Roman"/>
          <w:bCs/>
          <w:sz w:val="32"/>
          <w:szCs w:val="30"/>
          <w:u w:val="single"/>
        </w:rPr>
      </w:pPr>
      <w:r>
        <w:rPr>
          <w:rFonts w:hint="eastAsia" w:ascii="Times New Roman" w:hAnsi="Times New Roman" w:eastAsia="仿宋" w:cs="Times New Roman"/>
          <w:bCs/>
          <w:sz w:val="32"/>
          <w:szCs w:val="30"/>
          <w:lang w:val="en-US" w:eastAsia="zh-CN"/>
        </w:rPr>
        <w:t>推荐单位</w:t>
      </w:r>
      <w:r>
        <w:rPr>
          <w:rFonts w:hint="default" w:ascii="Times New Roman" w:hAnsi="Times New Roman" w:eastAsia="仿宋" w:cs="Times New Roman"/>
          <w:bCs/>
          <w:sz w:val="32"/>
          <w:szCs w:val="30"/>
        </w:rPr>
        <w:t>：</w:t>
      </w:r>
      <w:r>
        <w:rPr>
          <w:rFonts w:hint="default" w:ascii="Times New Roman" w:hAnsi="Times New Roman" w:eastAsia="仿宋" w:cs="Times New Roman"/>
          <w:bCs/>
          <w:sz w:val="32"/>
          <w:szCs w:val="30"/>
          <w:u w:val="single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cs="Times New Roman"/>
          <w:bCs/>
          <w:sz w:val="32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cs="Times New Roman"/>
          <w:bCs/>
          <w:sz w:val="32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" w:cs="Times New Roman"/>
          <w:bCs/>
          <w:sz w:val="32"/>
          <w:szCs w:val="30"/>
        </w:rPr>
      </w:pPr>
      <w:r>
        <w:rPr>
          <w:rFonts w:hint="eastAsia" w:ascii="Times New Roman" w:hAnsi="Times New Roman" w:cs="Times New Roman"/>
          <w:bCs/>
          <w:sz w:val="32"/>
          <w:szCs w:val="30"/>
          <w:lang w:val="en-US" w:eastAsia="zh-CN"/>
        </w:rPr>
        <w:t>2024</w:t>
      </w:r>
      <w:r>
        <w:rPr>
          <w:rFonts w:hint="default" w:ascii="Times New Roman" w:hAnsi="Times New Roman" w:eastAsia="仿宋" w:cs="Times New Roman"/>
          <w:bCs/>
          <w:sz w:val="32"/>
          <w:szCs w:val="30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" w:cs="Times New Roman"/>
          <w:bCs/>
          <w:sz w:val="32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" w:cs="Times New Roman"/>
          <w:bCs/>
          <w:sz w:val="32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bCs/>
          <w:sz w:val="32"/>
          <w:szCs w:val="30"/>
        </w:rPr>
      </w:pPr>
    </w:p>
    <w:p>
      <w:pPr>
        <w:pStyle w:val="2"/>
        <w:rPr>
          <w:rFonts w:hint="default"/>
        </w:rPr>
      </w:pPr>
    </w:p>
    <w:tbl>
      <w:tblPr>
        <w:tblStyle w:val="7"/>
        <w:tblW w:w="0" w:type="auto"/>
        <w:jc w:val="center"/>
        <w:tblLayout w:type="fixed"/>
        <w:tblCellMar>
          <w:top w:w="0" w:type="dxa"/>
          <w:left w:w="11" w:type="dxa"/>
          <w:bottom w:w="0" w:type="dxa"/>
          <w:right w:w="11" w:type="dxa"/>
        </w:tblCellMar>
      </w:tblPr>
      <w:tblGrid>
        <w:gridCol w:w="2216"/>
        <w:gridCol w:w="1878"/>
        <w:gridCol w:w="2091"/>
        <w:gridCol w:w="2094"/>
      </w:tblGrid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799" w:hRule="atLeast"/>
          <w:jc w:val="center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  <w:t>案例名称</w:t>
            </w:r>
          </w:p>
        </w:tc>
        <w:tc>
          <w:tcPr>
            <w:tcW w:w="60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854" w:hRule="atLeast"/>
          <w:jc w:val="center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32"/>
                <w:szCs w:val="32"/>
                <w:lang w:val="en-US" w:eastAsia="zh-CN"/>
              </w:rPr>
              <w:t>申报类别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20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lang w:val="en-US" w:eastAsia="zh-CN"/>
              </w:rPr>
              <w:t>推荐单位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880" w:hRule="atLeast"/>
          <w:jc w:val="center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  <w:t>联系人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20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联系方式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878" w:hRule="atLeast"/>
          <w:jc w:val="center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  <w:t>案例简介</w:t>
            </w:r>
          </w:p>
        </w:tc>
        <w:tc>
          <w:tcPr>
            <w:tcW w:w="606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28"/>
              </w:rPr>
              <w:t xml:space="preserve">（案例简介不超过 </w:t>
            </w:r>
            <w:r>
              <w:rPr>
                <w:rFonts w:hint="eastAsia" w:ascii="Times New Roman" w:hAnsi="Times New Roman" w:cs="Times New Roman"/>
                <w:b w:val="0"/>
                <w:bCs/>
                <w:sz w:val="32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28"/>
              </w:rPr>
              <w:t>00字）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3968" w:hRule="atLeast"/>
          <w:jc w:val="center"/>
        </w:trPr>
        <w:tc>
          <w:tcPr>
            <w:tcW w:w="22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  <w:t>案例内容</w:t>
            </w:r>
          </w:p>
        </w:tc>
        <w:tc>
          <w:tcPr>
            <w:tcW w:w="606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 New Roman" w:hAnsi="Times New Roman" w:eastAsia="仿宋" w:cs="Times New Roman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  <w:t>一、背景</w:t>
            </w:r>
            <w:r>
              <w:rPr>
                <w:rFonts w:hint="eastAsia" w:ascii="Times New Roman" w:hAnsi="Times New Roman" w:cs="Times New Roman"/>
                <w:b w:val="0"/>
                <w:bCs/>
                <w:sz w:val="32"/>
                <w:szCs w:val="32"/>
                <w:lang w:val="en-US" w:eastAsia="zh-CN"/>
              </w:rPr>
              <w:t>意义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  <w:t>二、主要做法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  <w:t>三、实施成效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  <w:t>四、经验启示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28"/>
              </w:rPr>
              <w:t>（案例内容不超过</w:t>
            </w:r>
            <w:r>
              <w:rPr>
                <w:rFonts w:hint="eastAsia" w:ascii="Times New Roman" w:hAnsi="Times New Roman" w:cs="Times New Roman"/>
                <w:b w:val="0"/>
                <w:bCs/>
                <w:sz w:val="32"/>
                <w:szCs w:val="28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仿宋" w:cs="Times New Roman"/>
                <w:b w:val="0"/>
                <w:bCs/>
                <w:sz w:val="32"/>
                <w:szCs w:val="28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28"/>
              </w:rPr>
              <w:t>字，可附</w:t>
            </w:r>
            <w:r>
              <w:rPr>
                <w:rFonts w:hint="eastAsia" w:ascii="Times New Roman" w:hAnsi="Times New Roman" w:cs="Times New Roman"/>
                <w:b w:val="0"/>
                <w:bCs/>
                <w:sz w:val="32"/>
                <w:szCs w:val="28"/>
                <w:lang w:val="en-US" w:eastAsia="zh-CN"/>
              </w:rPr>
              <w:t>1-2张图片资料，可以附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28"/>
              </w:rPr>
              <w:t>件形式提交。）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2236" w:hRule="atLeast"/>
          <w:jc w:val="center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32"/>
                <w:szCs w:val="32"/>
                <w:lang w:val="en-US" w:eastAsia="zh-CN"/>
              </w:rPr>
              <w:t>申报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  <w:lang w:val="en-US" w:eastAsia="zh-CN"/>
              </w:rPr>
              <w:t>单位意见</w:t>
            </w:r>
          </w:p>
        </w:tc>
        <w:tc>
          <w:tcPr>
            <w:tcW w:w="60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318" w:firstLineChars="1050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32"/>
                <w:szCs w:val="32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  <w:t xml:space="preserve">（单位公章）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32"/>
                <w:szCs w:val="32"/>
                <w:lang w:val="en-US" w:eastAsia="zh-CN"/>
              </w:rPr>
              <w:t xml:space="preserve">          年  月  日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  <w:t xml:space="preserve">                                     </w:t>
            </w:r>
            <w:r>
              <w:rPr>
                <w:rFonts w:hint="eastAsia" w:ascii="Times New Roman" w:hAnsi="Times New Roman" w:cs="Times New Roman"/>
                <w:b w:val="0"/>
                <w:bCs/>
                <w:sz w:val="32"/>
                <w:szCs w:val="32"/>
                <w:lang w:val="en-US" w:eastAsia="zh-CN"/>
              </w:rPr>
              <w:t xml:space="preserve">          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cantSplit/>
          <w:trHeight w:val="2428" w:hRule="atLeast"/>
          <w:jc w:val="center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32"/>
                <w:szCs w:val="32"/>
                <w:lang w:val="en-US" w:eastAsia="zh-CN"/>
              </w:rPr>
              <w:t>推荐单位意见</w:t>
            </w:r>
          </w:p>
        </w:tc>
        <w:tc>
          <w:tcPr>
            <w:tcW w:w="60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318" w:firstLineChars="1050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32"/>
                <w:szCs w:val="32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  <w:t>（单位公章）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32"/>
                <w:szCs w:val="32"/>
                <w:lang w:val="en-US" w:eastAsia="zh-CN"/>
              </w:rPr>
              <w:t xml:space="preserve">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 w:ascii="Times New Roman" w:hAnsi="Times New Roman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8" w:header="851" w:footer="1400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B20B398-D588-4FFC-BE3D-C1ED2F224D3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66C2EB5-F099-4899-AECA-7739DD8B95D0}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1E43A9B-4AFD-4FD1-9823-74E64DACDCC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39DDE64E-A294-4796-8D94-813ED487248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5MTMxZGEzNWYxOTNmOTFjYzFiMjkyODZkZTZmZGMifQ=="/>
  </w:docVars>
  <w:rsids>
    <w:rsidRoot w:val="0F742387"/>
    <w:rsid w:val="00547458"/>
    <w:rsid w:val="0095501D"/>
    <w:rsid w:val="01261140"/>
    <w:rsid w:val="022C641E"/>
    <w:rsid w:val="050C0DC3"/>
    <w:rsid w:val="0F742387"/>
    <w:rsid w:val="108D6E2E"/>
    <w:rsid w:val="11DF5D62"/>
    <w:rsid w:val="13960100"/>
    <w:rsid w:val="13E968C6"/>
    <w:rsid w:val="142B5867"/>
    <w:rsid w:val="16E32C06"/>
    <w:rsid w:val="17526434"/>
    <w:rsid w:val="1A3D3083"/>
    <w:rsid w:val="1A83536B"/>
    <w:rsid w:val="1CBA4012"/>
    <w:rsid w:val="1CF01120"/>
    <w:rsid w:val="1FE415EE"/>
    <w:rsid w:val="20F75A0D"/>
    <w:rsid w:val="217F5D8F"/>
    <w:rsid w:val="21C97DE3"/>
    <w:rsid w:val="243D1238"/>
    <w:rsid w:val="24B959FC"/>
    <w:rsid w:val="259A1519"/>
    <w:rsid w:val="25A23339"/>
    <w:rsid w:val="27321A96"/>
    <w:rsid w:val="2B480E08"/>
    <w:rsid w:val="2BC90D5B"/>
    <w:rsid w:val="2EDC3902"/>
    <w:rsid w:val="30804E79"/>
    <w:rsid w:val="32B90A2E"/>
    <w:rsid w:val="361B6516"/>
    <w:rsid w:val="372D03CA"/>
    <w:rsid w:val="3B1E3AAC"/>
    <w:rsid w:val="3C0F6AE8"/>
    <w:rsid w:val="3FBE7F13"/>
    <w:rsid w:val="41335BBF"/>
    <w:rsid w:val="43970472"/>
    <w:rsid w:val="44562E10"/>
    <w:rsid w:val="44692510"/>
    <w:rsid w:val="459A37B6"/>
    <w:rsid w:val="46B67B95"/>
    <w:rsid w:val="4F0B47DE"/>
    <w:rsid w:val="518E5997"/>
    <w:rsid w:val="519E1E4E"/>
    <w:rsid w:val="52807154"/>
    <w:rsid w:val="54A4146B"/>
    <w:rsid w:val="54BF7CE3"/>
    <w:rsid w:val="54EE5401"/>
    <w:rsid w:val="56AF60BF"/>
    <w:rsid w:val="5CD81BB0"/>
    <w:rsid w:val="5E8E5D24"/>
    <w:rsid w:val="5FAF1FE0"/>
    <w:rsid w:val="60180DA9"/>
    <w:rsid w:val="609C0503"/>
    <w:rsid w:val="6145254B"/>
    <w:rsid w:val="619C4100"/>
    <w:rsid w:val="62F752A1"/>
    <w:rsid w:val="65427C04"/>
    <w:rsid w:val="66256220"/>
    <w:rsid w:val="67191D4F"/>
    <w:rsid w:val="689E2109"/>
    <w:rsid w:val="68D45F2D"/>
    <w:rsid w:val="6ADB6502"/>
    <w:rsid w:val="704F42BC"/>
    <w:rsid w:val="7086087A"/>
    <w:rsid w:val="70B31E81"/>
    <w:rsid w:val="74B84955"/>
    <w:rsid w:val="751A73BE"/>
    <w:rsid w:val="75C335B1"/>
    <w:rsid w:val="7C492A25"/>
    <w:rsid w:val="7D80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spacing w:after="120" w:line="240" w:lineRule="auto"/>
      <w:ind w:left="480" w:leftChars="200" w:firstLine="210" w:firstLineChars="100"/>
      <w:jc w:val="left"/>
    </w:pPr>
    <w:rPr>
      <w:rFonts w:ascii="DFKai-SB" w:eastAsia="DFKai-SB"/>
      <w:sz w:val="28"/>
      <w:lang w:eastAsia="zh-TW"/>
    </w:rPr>
  </w:style>
  <w:style w:type="paragraph" w:styleId="3">
    <w:name w:val="Body Text Indent"/>
    <w:basedOn w:val="1"/>
    <w:autoRedefine/>
    <w:qFormat/>
    <w:uiPriority w:val="0"/>
    <w:pPr>
      <w:spacing w:line="500" w:lineRule="exact"/>
      <w:ind w:left="1588" w:leftChars="832" w:firstLine="433" w:firstLineChars="196"/>
    </w:pPr>
    <w:rPr>
      <w:sz w:val="24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0">
    <w:name w:val="正文1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2024-02-01T10:03:00Z</dcterms:created>
  <dc:creator>Aquarius</dc:creator>
  <cp:lastModifiedBy>李岩</cp:lastModifiedBy>
  <cp:lastPrinted>2024-02-27T00:50:00Z</cp:lastPrinted>
  <dcterms:modified xsi:type="dcterms:W3CDTF">2024-02-28T06:44:59Z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C39AADCFE76E4E7EA95907BEBBECD02B_13</vt:lpwstr>
  </property>
</Properties>
</file>