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476" w:rsidRDefault="0077637D" w:rsidP="00FB4476">
      <w:pPr>
        <w:pStyle w:val="1"/>
        <w:spacing w:before="120" w:after="120"/>
        <w:rPr>
          <w:rFonts w:ascii="宋体" w:hAnsi="宋体"/>
          <w:szCs w:val="32"/>
        </w:rPr>
      </w:pPr>
      <w:bookmarkStart w:id="0" w:name="_Toc14355925"/>
      <w:bookmarkStart w:id="1" w:name="_Toc457835064"/>
      <w:bookmarkStart w:id="2" w:name="_Toc457834849"/>
      <w:r>
        <w:rPr>
          <w:rFonts w:ascii="宋体" w:hAnsi="宋体" w:hint="eastAsia"/>
          <w:szCs w:val="32"/>
        </w:rPr>
        <w:t>报价</w:t>
      </w:r>
      <w:r w:rsidR="00FB4476">
        <w:rPr>
          <w:rFonts w:ascii="宋体" w:hAnsi="宋体" w:hint="eastAsia"/>
          <w:szCs w:val="32"/>
        </w:rPr>
        <w:t>文件格式</w:t>
      </w:r>
      <w:bookmarkEnd w:id="0"/>
      <w:bookmarkEnd w:id="1"/>
      <w:bookmarkEnd w:id="2"/>
    </w:p>
    <w:p w:rsidR="00FB4476" w:rsidRDefault="0077637D" w:rsidP="00FB4476">
      <w:pPr>
        <w:spacing w:line="500" w:lineRule="exact"/>
        <w:jc w:val="center"/>
        <w:rPr>
          <w:rFonts w:ascii="宋体" w:hAnsi="宋体"/>
          <w:b/>
          <w:sz w:val="32"/>
          <w:szCs w:val="32"/>
        </w:rPr>
      </w:pPr>
      <w:r>
        <w:rPr>
          <w:rFonts w:ascii="宋体" w:hAnsi="宋体" w:hint="eastAsia"/>
          <w:b/>
          <w:sz w:val="32"/>
          <w:szCs w:val="32"/>
        </w:rPr>
        <w:t>报价</w:t>
      </w:r>
      <w:r w:rsidR="00FB4476">
        <w:rPr>
          <w:rFonts w:ascii="宋体" w:hAnsi="宋体" w:hint="eastAsia"/>
          <w:b/>
          <w:sz w:val="32"/>
          <w:szCs w:val="32"/>
        </w:rPr>
        <w:t>文件（封面）</w:t>
      </w:r>
    </w:p>
    <w:p w:rsidR="00FB4476" w:rsidRDefault="00FB4476" w:rsidP="00FB4476">
      <w:pPr>
        <w:spacing w:line="500" w:lineRule="exact"/>
        <w:jc w:val="center"/>
        <w:rPr>
          <w:rFonts w:ascii="宋体" w:hAnsi="宋体"/>
          <w:b/>
          <w:sz w:val="32"/>
          <w:szCs w:val="32"/>
        </w:rPr>
      </w:pPr>
    </w:p>
    <w:p w:rsidR="00FB4476" w:rsidRDefault="00FB4476" w:rsidP="00FB4476">
      <w:pPr>
        <w:spacing w:line="500" w:lineRule="exact"/>
        <w:jc w:val="center"/>
        <w:rPr>
          <w:rFonts w:ascii="宋体" w:hAnsi="宋体"/>
          <w:b/>
          <w:sz w:val="32"/>
          <w:szCs w:val="32"/>
        </w:rPr>
      </w:pPr>
      <w:r>
        <w:rPr>
          <w:rFonts w:ascii="宋体" w:hAnsi="宋体" w:hint="eastAsia"/>
          <w:b/>
          <w:sz w:val="32"/>
          <w:szCs w:val="32"/>
        </w:rPr>
        <w:t>正本/副本</w:t>
      </w:r>
    </w:p>
    <w:p w:rsidR="00FB4476" w:rsidRPr="000146BD" w:rsidRDefault="00FB4476" w:rsidP="00FB4476">
      <w:pPr>
        <w:spacing w:line="500" w:lineRule="exact"/>
        <w:jc w:val="center"/>
        <w:rPr>
          <w:rFonts w:ascii="宋体" w:hAnsi="宋体"/>
          <w:sz w:val="28"/>
          <w:szCs w:val="28"/>
        </w:rPr>
      </w:pPr>
    </w:p>
    <w:p w:rsidR="00FB4476" w:rsidRPr="00142AED" w:rsidRDefault="00FB4476" w:rsidP="00FB4476">
      <w:pPr>
        <w:spacing w:line="500" w:lineRule="exact"/>
        <w:jc w:val="center"/>
        <w:rPr>
          <w:rFonts w:ascii="宋体" w:hAnsi="宋体"/>
          <w:sz w:val="28"/>
          <w:szCs w:val="28"/>
        </w:rPr>
      </w:pPr>
    </w:p>
    <w:p w:rsidR="00FB4476" w:rsidRDefault="00FB4476" w:rsidP="00FB4476">
      <w:pPr>
        <w:spacing w:line="500" w:lineRule="exact"/>
        <w:jc w:val="center"/>
        <w:rPr>
          <w:rFonts w:ascii="宋体" w:hAnsi="宋体"/>
          <w:sz w:val="28"/>
          <w:szCs w:val="28"/>
        </w:rPr>
      </w:pPr>
    </w:p>
    <w:p w:rsidR="00FB4476" w:rsidRDefault="00FB4476" w:rsidP="00FB4476">
      <w:pPr>
        <w:spacing w:line="500" w:lineRule="exact"/>
        <w:rPr>
          <w:rFonts w:ascii="宋体" w:hAnsi="宋体"/>
          <w:sz w:val="28"/>
          <w:szCs w:val="28"/>
        </w:rPr>
      </w:pPr>
    </w:p>
    <w:p w:rsidR="00FB4476" w:rsidRDefault="00FB4476" w:rsidP="00FB4476">
      <w:pPr>
        <w:tabs>
          <w:tab w:val="left" w:pos="3240"/>
        </w:tabs>
        <w:spacing w:line="500" w:lineRule="exact"/>
        <w:ind w:firstLineChars="759" w:firstLine="2125"/>
        <w:rPr>
          <w:rFonts w:ascii="宋体" w:hAnsi="宋体"/>
          <w:sz w:val="28"/>
          <w:szCs w:val="28"/>
          <w:u w:val="single"/>
        </w:rPr>
      </w:pPr>
      <w:r>
        <w:rPr>
          <w:rFonts w:ascii="宋体" w:hAnsi="宋体" w:hint="eastAsia"/>
          <w:sz w:val="28"/>
          <w:szCs w:val="28"/>
        </w:rPr>
        <w:t>采购项目名称：</w:t>
      </w:r>
    </w:p>
    <w:p w:rsidR="00FB4476" w:rsidRPr="0001015B" w:rsidRDefault="00FB4476" w:rsidP="00FB4476">
      <w:pPr>
        <w:tabs>
          <w:tab w:val="left" w:pos="3240"/>
        </w:tabs>
        <w:spacing w:line="500" w:lineRule="exact"/>
        <w:ind w:firstLineChars="759" w:firstLine="2125"/>
        <w:rPr>
          <w:rFonts w:ascii="宋体" w:hAnsi="宋体"/>
          <w:sz w:val="28"/>
          <w:szCs w:val="28"/>
          <w:u w:val="single"/>
        </w:rPr>
      </w:pPr>
    </w:p>
    <w:p w:rsidR="00FB4476" w:rsidRDefault="00FB4476" w:rsidP="00FB4476">
      <w:pPr>
        <w:tabs>
          <w:tab w:val="left" w:pos="2625"/>
        </w:tabs>
        <w:spacing w:line="500" w:lineRule="exact"/>
        <w:jc w:val="center"/>
        <w:rPr>
          <w:rFonts w:ascii="宋体" w:hAnsi="宋体"/>
          <w:sz w:val="28"/>
          <w:szCs w:val="28"/>
        </w:rPr>
      </w:pPr>
    </w:p>
    <w:p w:rsidR="00FB4476" w:rsidRDefault="00FB4476" w:rsidP="00FB4476">
      <w:pPr>
        <w:tabs>
          <w:tab w:val="left" w:pos="2625"/>
        </w:tabs>
        <w:spacing w:line="500" w:lineRule="exact"/>
        <w:jc w:val="center"/>
        <w:rPr>
          <w:rFonts w:ascii="宋体" w:hAnsi="宋体"/>
          <w:sz w:val="28"/>
          <w:szCs w:val="28"/>
        </w:rPr>
      </w:pPr>
    </w:p>
    <w:p w:rsidR="00FB4476" w:rsidRDefault="00FB4476" w:rsidP="00FB4476">
      <w:pPr>
        <w:spacing w:line="500" w:lineRule="exact"/>
        <w:jc w:val="center"/>
        <w:rPr>
          <w:rFonts w:ascii="宋体" w:hAnsi="宋体"/>
          <w:sz w:val="28"/>
          <w:szCs w:val="28"/>
        </w:rPr>
      </w:pPr>
    </w:p>
    <w:p w:rsidR="00FB4476" w:rsidRDefault="00FB4476" w:rsidP="00FB4476">
      <w:pPr>
        <w:spacing w:line="500" w:lineRule="exact"/>
        <w:jc w:val="center"/>
        <w:rPr>
          <w:rFonts w:ascii="宋体" w:hAnsi="宋体"/>
          <w:sz w:val="28"/>
          <w:szCs w:val="28"/>
        </w:rPr>
      </w:pPr>
    </w:p>
    <w:p w:rsidR="00FB4476" w:rsidRDefault="00FB4476" w:rsidP="00FB4476">
      <w:pPr>
        <w:spacing w:line="500" w:lineRule="exact"/>
        <w:jc w:val="center"/>
        <w:rPr>
          <w:rFonts w:ascii="宋体" w:hAnsi="宋体"/>
          <w:sz w:val="28"/>
          <w:szCs w:val="28"/>
        </w:rPr>
      </w:pPr>
    </w:p>
    <w:p w:rsidR="00FB4476" w:rsidRDefault="00FB4476" w:rsidP="00FB4476">
      <w:pPr>
        <w:spacing w:line="500" w:lineRule="exact"/>
        <w:jc w:val="center"/>
        <w:rPr>
          <w:rFonts w:ascii="宋体" w:hAnsi="宋体"/>
          <w:sz w:val="28"/>
          <w:szCs w:val="28"/>
        </w:rPr>
      </w:pPr>
    </w:p>
    <w:p w:rsidR="00FB4476" w:rsidRDefault="00FB4476" w:rsidP="00FB4476">
      <w:pPr>
        <w:spacing w:line="500" w:lineRule="exact"/>
        <w:jc w:val="center"/>
        <w:rPr>
          <w:rFonts w:ascii="宋体" w:hAnsi="宋体"/>
          <w:sz w:val="28"/>
          <w:szCs w:val="28"/>
          <w:u w:val="single"/>
        </w:rPr>
      </w:pPr>
      <w:r>
        <w:rPr>
          <w:rFonts w:ascii="宋体" w:hAnsi="宋体" w:hint="eastAsia"/>
          <w:sz w:val="28"/>
          <w:szCs w:val="28"/>
          <w:u w:val="single"/>
        </w:rPr>
        <w:t>（供应商名称）</w:t>
      </w:r>
    </w:p>
    <w:p w:rsidR="00FB4476" w:rsidRDefault="00FB4476" w:rsidP="00FB4476">
      <w:pPr>
        <w:spacing w:line="500" w:lineRule="exact"/>
        <w:ind w:firstLineChars="2300" w:firstLine="6440"/>
        <w:jc w:val="center"/>
        <w:rPr>
          <w:rFonts w:ascii="宋体" w:hAnsi="宋体"/>
          <w:sz w:val="28"/>
          <w:szCs w:val="28"/>
        </w:rPr>
      </w:pPr>
    </w:p>
    <w:p w:rsidR="00FB4476" w:rsidRDefault="00FB4476" w:rsidP="00FB4476">
      <w:pPr>
        <w:spacing w:line="420" w:lineRule="atLeast"/>
        <w:ind w:firstLineChars="200" w:firstLine="480"/>
        <w:jc w:val="center"/>
        <w:rPr>
          <w:rFonts w:ascii="宋体" w:hAnsi="宋体"/>
          <w:sz w:val="24"/>
        </w:rPr>
      </w:pPr>
      <w:r>
        <w:rPr>
          <w:rFonts w:ascii="宋体" w:hAnsi="宋体" w:hint="eastAsia"/>
          <w:sz w:val="24"/>
        </w:rPr>
        <w:t>年月日</w:t>
      </w:r>
    </w:p>
    <w:p w:rsidR="00FB4476" w:rsidRDefault="00FB4476" w:rsidP="00FB4476">
      <w:pPr>
        <w:spacing w:line="420" w:lineRule="atLeast"/>
        <w:ind w:firstLineChars="200" w:firstLine="480"/>
        <w:rPr>
          <w:rFonts w:ascii="宋体" w:hAnsi="宋体"/>
          <w:sz w:val="24"/>
        </w:rPr>
      </w:pPr>
    </w:p>
    <w:p w:rsidR="00FB4476" w:rsidRDefault="00FB4476" w:rsidP="0077637D">
      <w:pPr>
        <w:pStyle w:val="2"/>
        <w:jc w:val="center"/>
        <w:rPr>
          <w:rFonts w:ascii="宋体" w:eastAsia="宋体" w:hAnsi="宋体"/>
          <w:szCs w:val="21"/>
        </w:rPr>
      </w:pPr>
      <w:r>
        <w:rPr>
          <w:rFonts w:ascii="宋体" w:hAnsi="宋体" w:hint="eastAsia"/>
          <w:b w:val="0"/>
          <w:szCs w:val="21"/>
        </w:rPr>
        <w:br w:type="page"/>
      </w:r>
      <w:bookmarkStart w:id="3" w:name="_Toc14355926"/>
      <w:r>
        <w:rPr>
          <w:rFonts w:ascii="宋体" w:eastAsia="宋体" w:hAnsi="宋体" w:hint="eastAsia"/>
        </w:rPr>
        <w:lastRenderedPageBreak/>
        <w:t>目   录</w:t>
      </w:r>
      <w:bookmarkEnd w:id="3"/>
    </w:p>
    <w:p w:rsidR="00FB4476" w:rsidRDefault="00104BCB" w:rsidP="00FB4476">
      <w:pPr>
        <w:numPr>
          <w:ilvl w:val="0"/>
          <w:numId w:val="1"/>
        </w:numPr>
        <w:spacing w:line="360" w:lineRule="auto"/>
        <w:ind w:firstLineChars="200" w:firstLine="480"/>
        <w:rPr>
          <w:rFonts w:ascii="宋体" w:hAnsi="宋体"/>
          <w:sz w:val="24"/>
        </w:rPr>
      </w:pPr>
      <w:r>
        <w:rPr>
          <w:rFonts w:ascii="宋体" w:hAnsi="宋体" w:hint="eastAsia"/>
          <w:sz w:val="24"/>
        </w:rPr>
        <w:t>报价函；（</w:t>
      </w:r>
      <w:r w:rsidR="00FB4476">
        <w:rPr>
          <w:rFonts w:ascii="宋体" w:hAnsi="宋体" w:hint="eastAsia"/>
          <w:sz w:val="24"/>
        </w:rPr>
        <w:t>附件1）</w:t>
      </w:r>
    </w:p>
    <w:p w:rsidR="00544EF8" w:rsidRPr="00A05BE1" w:rsidRDefault="00104BCB" w:rsidP="00544EF8">
      <w:pPr>
        <w:numPr>
          <w:ilvl w:val="0"/>
          <w:numId w:val="1"/>
        </w:numPr>
        <w:spacing w:line="360" w:lineRule="auto"/>
        <w:ind w:firstLineChars="200" w:firstLine="480"/>
        <w:rPr>
          <w:rFonts w:ascii="宋体" w:hAnsi="宋体"/>
          <w:sz w:val="24"/>
        </w:rPr>
      </w:pPr>
      <w:r>
        <w:rPr>
          <w:rFonts w:ascii="宋体" w:hAnsi="宋体" w:hint="eastAsia"/>
          <w:sz w:val="24"/>
        </w:rPr>
        <w:t>报价明细表；（</w:t>
      </w:r>
      <w:r w:rsidR="00544EF8">
        <w:rPr>
          <w:rFonts w:ascii="宋体" w:hAnsi="宋体" w:hint="eastAsia"/>
          <w:sz w:val="24"/>
        </w:rPr>
        <w:t>附件2）</w:t>
      </w:r>
    </w:p>
    <w:p w:rsidR="00544EF8" w:rsidRDefault="00104BCB" w:rsidP="00544EF8">
      <w:pPr>
        <w:numPr>
          <w:ilvl w:val="0"/>
          <w:numId w:val="1"/>
        </w:numPr>
        <w:spacing w:line="360" w:lineRule="auto"/>
        <w:ind w:firstLineChars="200" w:firstLine="480"/>
        <w:rPr>
          <w:rFonts w:ascii="宋体" w:hAnsi="宋体"/>
          <w:sz w:val="24"/>
        </w:rPr>
      </w:pPr>
      <w:r>
        <w:rPr>
          <w:rFonts w:ascii="宋体" w:hAnsi="宋体" w:hint="eastAsia"/>
          <w:sz w:val="24"/>
        </w:rPr>
        <w:t>声明；（</w:t>
      </w:r>
      <w:r w:rsidR="00544EF8">
        <w:rPr>
          <w:rFonts w:ascii="宋体" w:hAnsi="宋体" w:hint="eastAsia"/>
          <w:sz w:val="24"/>
        </w:rPr>
        <w:t>附件3）</w:t>
      </w:r>
    </w:p>
    <w:p w:rsidR="00FB4476" w:rsidRDefault="007E4A8F" w:rsidP="00FB4476">
      <w:pPr>
        <w:numPr>
          <w:ilvl w:val="0"/>
          <w:numId w:val="1"/>
        </w:numPr>
        <w:spacing w:line="360" w:lineRule="auto"/>
        <w:ind w:firstLineChars="200" w:firstLine="480"/>
        <w:rPr>
          <w:rFonts w:ascii="宋体" w:hAnsi="宋体"/>
          <w:sz w:val="24"/>
        </w:rPr>
      </w:pPr>
      <w:r>
        <w:rPr>
          <w:rFonts w:ascii="宋体" w:hint="eastAsia"/>
          <w:color w:val="000000"/>
          <w:sz w:val="24"/>
        </w:rPr>
        <w:t>供应</w:t>
      </w:r>
      <w:proofErr w:type="gramStart"/>
      <w:r>
        <w:rPr>
          <w:rFonts w:ascii="宋体" w:hint="eastAsia"/>
          <w:color w:val="000000"/>
          <w:sz w:val="24"/>
        </w:rPr>
        <w:t>商有效</w:t>
      </w:r>
      <w:proofErr w:type="gramEnd"/>
      <w:r>
        <w:rPr>
          <w:rFonts w:ascii="宋体" w:hint="eastAsia"/>
          <w:color w:val="000000"/>
          <w:sz w:val="24"/>
        </w:rPr>
        <w:t>的营业执照复印件</w:t>
      </w:r>
      <w:r w:rsidR="00FB4476">
        <w:rPr>
          <w:rFonts w:ascii="宋体" w:hAnsi="宋体" w:hint="eastAsia"/>
          <w:sz w:val="24"/>
        </w:rPr>
        <w:t>；</w:t>
      </w:r>
    </w:p>
    <w:p w:rsidR="00544EF8" w:rsidRDefault="00544EF8" w:rsidP="00544EF8">
      <w:pPr>
        <w:numPr>
          <w:ilvl w:val="0"/>
          <w:numId w:val="1"/>
        </w:numPr>
        <w:spacing w:line="360" w:lineRule="auto"/>
        <w:ind w:firstLineChars="200" w:firstLine="480"/>
        <w:rPr>
          <w:rFonts w:ascii="宋体" w:hAnsi="宋体"/>
          <w:sz w:val="24"/>
        </w:rPr>
      </w:pPr>
      <w:r>
        <w:rPr>
          <w:rFonts w:ascii="宋体" w:hAnsi="宋体" w:hint="eastAsia"/>
          <w:sz w:val="24"/>
        </w:rPr>
        <w:t>供应商的法定代表人身份证正反面复印件；</w:t>
      </w:r>
    </w:p>
    <w:p w:rsidR="00544EF8" w:rsidRDefault="00544EF8" w:rsidP="00544EF8">
      <w:pPr>
        <w:numPr>
          <w:ilvl w:val="0"/>
          <w:numId w:val="1"/>
        </w:numPr>
        <w:spacing w:line="360" w:lineRule="auto"/>
        <w:ind w:firstLineChars="200" w:firstLine="480"/>
        <w:rPr>
          <w:rFonts w:ascii="宋体" w:hAnsi="宋体"/>
          <w:sz w:val="24"/>
        </w:rPr>
      </w:pPr>
      <w:r>
        <w:rPr>
          <w:rFonts w:ascii="宋体" w:hAnsi="宋体" w:hint="eastAsia"/>
          <w:sz w:val="24"/>
        </w:rPr>
        <w:t>供应商的法人授权</w:t>
      </w:r>
      <w:r w:rsidR="00104BCB">
        <w:rPr>
          <w:rFonts w:ascii="宋体" w:hAnsi="宋体" w:hint="eastAsia"/>
          <w:sz w:val="24"/>
        </w:rPr>
        <w:t>委托书、委托代理人身份证正反面复印件（委托代理时必须提供）；（</w:t>
      </w:r>
      <w:r>
        <w:rPr>
          <w:rFonts w:ascii="宋体" w:hAnsi="宋体" w:hint="eastAsia"/>
          <w:sz w:val="24"/>
        </w:rPr>
        <w:t>附件4）</w:t>
      </w:r>
    </w:p>
    <w:p w:rsidR="00544EF8" w:rsidRPr="00544EF8" w:rsidRDefault="00544EF8" w:rsidP="00544EF8">
      <w:pPr>
        <w:numPr>
          <w:ilvl w:val="0"/>
          <w:numId w:val="1"/>
        </w:numPr>
        <w:spacing w:line="360" w:lineRule="auto"/>
        <w:ind w:firstLineChars="200" w:firstLine="480"/>
        <w:rPr>
          <w:rFonts w:asciiTheme="minorEastAsia" w:eastAsiaTheme="minorEastAsia" w:hAnsiTheme="minorEastAsia"/>
          <w:sz w:val="24"/>
          <w:szCs w:val="24"/>
        </w:rPr>
      </w:pPr>
      <w:r w:rsidRPr="00544EF8">
        <w:rPr>
          <w:rFonts w:asciiTheme="minorEastAsia" w:eastAsiaTheme="minorEastAsia" w:hAnsiTheme="minorEastAsia" w:hint="eastAsia"/>
          <w:sz w:val="24"/>
          <w:szCs w:val="24"/>
        </w:rPr>
        <w:t>提供所报价设备的图片及具体参数（</w:t>
      </w:r>
      <w:r>
        <w:rPr>
          <w:rFonts w:asciiTheme="minorEastAsia" w:eastAsiaTheme="minorEastAsia" w:hAnsiTheme="minorEastAsia" w:hint="eastAsia"/>
          <w:sz w:val="24"/>
          <w:szCs w:val="24"/>
        </w:rPr>
        <w:t>如为</w:t>
      </w:r>
      <w:r w:rsidRPr="00544EF8">
        <w:rPr>
          <w:rFonts w:asciiTheme="minorEastAsia" w:eastAsiaTheme="minorEastAsia" w:hAnsiTheme="minorEastAsia" w:hint="eastAsia"/>
          <w:sz w:val="24"/>
          <w:szCs w:val="24"/>
        </w:rPr>
        <w:t>设备类项目</w:t>
      </w:r>
      <w:r>
        <w:rPr>
          <w:rFonts w:asciiTheme="minorEastAsia" w:eastAsiaTheme="minorEastAsia" w:hAnsiTheme="minorEastAsia" w:hint="eastAsia"/>
          <w:sz w:val="24"/>
          <w:szCs w:val="24"/>
        </w:rPr>
        <w:t>须</w:t>
      </w:r>
      <w:r w:rsidRPr="00544EF8">
        <w:rPr>
          <w:rFonts w:asciiTheme="minorEastAsia" w:eastAsiaTheme="minorEastAsia" w:hAnsiTheme="minorEastAsia" w:hint="eastAsia"/>
          <w:sz w:val="24"/>
          <w:szCs w:val="24"/>
        </w:rPr>
        <w:t>提供）；</w:t>
      </w:r>
    </w:p>
    <w:p w:rsidR="00FB4476" w:rsidRDefault="00FB4476" w:rsidP="00FB4476">
      <w:pPr>
        <w:numPr>
          <w:ilvl w:val="0"/>
          <w:numId w:val="1"/>
        </w:numPr>
        <w:spacing w:line="360" w:lineRule="auto"/>
        <w:ind w:firstLineChars="200" w:firstLine="480"/>
        <w:rPr>
          <w:rFonts w:ascii="宋体" w:hAnsi="宋体"/>
          <w:sz w:val="24"/>
        </w:rPr>
      </w:pPr>
      <w:r>
        <w:rPr>
          <w:rFonts w:ascii="宋体" w:hAnsi="宋体" w:hint="eastAsia"/>
          <w:sz w:val="24"/>
        </w:rPr>
        <w:t>其他证明文件的复印件（如有请提供）。</w:t>
      </w:r>
    </w:p>
    <w:p w:rsidR="00FB4476" w:rsidRDefault="00FB4476" w:rsidP="00104BCB">
      <w:pPr>
        <w:spacing w:line="360" w:lineRule="auto"/>
        <w:rPr>
          <w:rFonts w:ascii="宋体" w:hAnsi="宋体"/>
          <w:sz w:val="24"/>
        </w:rPr>
      </w:pPr>
      <w:r>
        <w:rPr>
          <w:rFonts w:ascii="宋体" w:hAnsi="宋体" w:hint="eastAsia"/>
          <w:sz w:val="24"/>
        </w:rPr>
        <w:br w:type="page"/>
      </w:r>
      <w:r>
        <w:rPr>
          <w:rFonts w:ascii="宋体" w:hAnsi="宋体" w:hint="eastAsia"/>
          <w:sz w:val="24"/>
        </w:rPr>
        <w:lastRenderedPageBreak/>
        <w:t>附件1</w:t>
      </w:r>
    </w:p>
    <w:p w:rsidR="00FB4476" w:rsidRDefault="00104BCB" w:rsidP="00FB4476">
      <w:pPr>
        <w:pStyle w:val="2"/>
        <w:spacing w:line="480" w:lineRule="exact"/>
        <w:jc w:val="center"/>
        <w:rPr>
          <w:rFonts w:ascii="宋体" w:eastAsia="宋体" w:hAnsi="宋体"/>
        </w:rPr>
      </w:pPr>
      <w:bookmarkStart w:id="4" w:name="_Toc457835065"/>
      <w:bookmarkStart w:id="5" w:name="_Toc14355927"/>
      <w:r>
        <w:rPr>
          <w:rFonts w:ascii="宋体" w:eastAsia="宋体" w:hAnsi="宋体" w:hint="eastAsia"/>
        </w:rPr>
        <w:t xml:space="preserve">报  价 </w:t>
      </w:r>
      <w:r w:rsidR="00FB4476">
        <w:rPr>
          <w:rFonts w:ascii="宋体" w:eastAsia="宋体" w:hAnsi="宋体" w:hint="eastAsia"/>
        </w:rPr>
        <w:t xml:space="preserve"> 函</w:t>
      </w:r>
      <w:bookmarkEnd w:id="4"/>
      <w:r w:rsidR="00FB4476">
        <w:rPr>
          <w:rFonts w:ascii="宋体" w:eastAsia="宋体" w:hAnsi="宋体" w:hint="eastAsia"/>
          <w:b w:val="0"/>
          <w:sz w:val="24"/>
          <w:szCs w:val="24"/>
        </w:rPr>
        <w:t>(格式)</w:t>
      </w:r>
      <w:bookmarkEnd w:id="5"/>
    </w:p>
    <w:p w:rsidR="00FB4476" w:rsidRDefault="00FB4476" w:rsidP="00FB4476">
      <w:pPr>
        <w:spacing w:line="360" w:lineRule="auto"/>
        <w:rPr>
          <w:rFonts w:ascii="宋体" w:hAnsi="宋体"/>
          <w:sz w:val="24"/>
        </w:rPr>
      </w:pPr>
      <w:r>
        <w:rPr>
          <w:rFonts w:ascii="宋体" w:hAnsi="宋体" w:hint="eastAsia"/>
          <w:sz w:val="24"/>
        </w:rPr>
        <w:t>致：</w:t>
      </w:r>
      <w:r w:rsidR="00587499">
        <w:rPr>
          <w:rFonts w:ascii="宋体" w:hAnsi="宋体" w:hint="eastAsia"/>
          <w:sz w:val="24"/>
        </w:rPr>
        <w:t>*****************</w:t>
      </w:r>
    </w:p>
    <w:p w:rsidR="00FB4476" w:rsidRDefault="00FB4476" w:rsidP="00FB4476">
      <w:pPr>
        <w:spacing w:line="360" w:lineRule="auto"/>
        <w:ind w:firstLineChars="200" w:firstLine="480"/>
        <w:rPr>
          <w:rFonts w:ascii="宋体" w:hAnsi="宋体"/>
          <w:sz w:val="24"/>
        </w:rPr>
      </w:pPr>
      <w:r>
        <w:rPr>
          <w:rFonts w:ascii="宋体" w:hAnsi="宋体" w:hint="eastAsia"/>
          <w:sz w:val="24"/>
        </w:rPr>
        <w:t>根据贵方项目采购文件，签字代表</w:t>
      </w:r>
      <w:r>
        <w:rPr>
          <w:rFonts w:ascii="宋体" w:hAnsi="宋体" w:hint="eastAsia"/>
          <w:sz w:val="24"/>
          <w:u w:val="single"/>
        </w:rPr>
        <w:t>（姓名）</w:t>
      </w:r>
      <w:r>
        <w:rPr>
          <w:rFonts w:ascii="宋体" w:hAnsi="宋体" w:hint="eastAsia"/>
          <w:sz w:val="24"/>
        </w:rPr>
        <w:t>经正式授权并代表供应商</w:t>
      </w:r>
      <w:r w:rsidR="009F1C02">
        <w:rPr>
          <w:rFonts w:ascii="宋体" w:hAnsi="宋体" w:hint="eastAsia"/>
          <w:sz w:val="24"/>
        </w:rPr>
        <w:t>，提交协商文件</w:t>
      </w:r>
      <w:r w:rsidR="009F1C02" w:rsidRPr="007E4A8F">
        <w:rPr>
          <w:rFonts w:ascii="宋体" w:hAnsi="宋体" w:hint="eastAsia"/>
          <w:b/>
          <w:sz w:val="24"/>
        </w:rPr>
        <w:t>正</w:t>
      </w:r>
      <w:r w:rsidR="00044276" w:rsidRPr="007E4A8F">
        <w:rPr>
          <w:rFonts w:ascii="宋体" w:hAnsi="宋体" w:hint="eastAsia"/>
          <w:b/>
          <w:sz w:val="24"/>
        </w:rPr>
        <w:t>本</w:t>
      </w:r>
      <w:r w:rsidR="00FE06E3" w:rsidRPr="007E4A8F">
        <w:rPr>
          <w:rFonts w:ascii="宋体" w:hAnsi="宋体" w:hint="eastAsia"/>
          <w:b/>
          <w:sz w:val="24"/>
        </w:rPr>
        <w:t>一</w:t>
      </w:r>
      <w:r w:rsidR="009F1C02" w:rsidRPr="007E4A8F">
        <w:rPr>
          <w:rFonts w:ascii="宋体" w:hAnsi="宋体" w:hint="eastAsia"/>
          <w:b/>
          <w:sz w:val="24"/>
        </w:rPr>
        <w:t>份，副本</w:t>
      </w:r>
      <w:r w:rsidR="00FE06E3" w:rsidRPr="007E4A8F">
        <w:rPr>
          <w:rFonts w:ascii="宋体" w:hAnsi="宋体" w:hint="eastAsia"/>
          <w:b/>
          <w:sz w:val="24"/>
        </w:rPr>
        <w:t>二</w:t>
      </w:r>
      <w:r w:rsidRPr="007E4A8F">
        <w:rPr>
          <w:rFonts w:ascii="宋体" w:hAnsi="宋体" w:hint="eastAsia"/>
          <w:b/>
          <w:sz w:val="24"/>
        </w:rPr>
        <w:t>份</w:t>
      </w:r>
      <w:r>
        <w:rPr>
          <w:rFonts w:ascii="宋体" w:hAnsi="宋体" w:hint="eastAsia"/>
          <w:sz w:val="24"/>
        </w:rPr>
        <w:t>。</w:t>
      </w:r>
    </w:p>
    <w:p w:rsidR="00FB4476" w:rsidRDefault="00FB4476" w:rsidP="00FB4476">
      <w:pPr>
        <w:spacing w:line="360" w:lineRule="auto"/>
        <w:ind w:firstLineChars="200" w:firstLine="480"/>
        <w:rPr>
          <w:rFonts w:ascii="宋体" w:hAnsi="宋体"/>
          <w:sz w:val="24"/>
        </w:rPr>
      </w:pPr>
      <w:r>
        <w:rPr>
          <w:rFonts w:ascii="宋体" w:hAnsi="宋体" w:hint="eastAsia"/>
          <w:sz w:val="24"/>
        </w:rPr>
        <w:t>据此函，签字代表宣布同意如下：</w:t>
      </w:r>
    </w:p>
    <w:p w:rsidR="00FB4476" w:rsidRDefault="00FB4476" w:rsidP="00FB4476">
      <w:pPr>
        <w:spacing w:line="360" w:lineRule="auto"/>
        <w:ind w:firstLineChars="200" w:firstLine="480"/>
        <w:rPr>
          <w:rFonts w:ascii="宋体" w:hAnsi="宋体"/>
          <w:sz w:val="24"/>
        </w:rPr>
      </w:pPr>
      <w:r>
        <w:rPr>
          <w:rFonts w:ascii="宋体" w:hAnsi="宋体" w:hint="eastAsia"/>
          <w:sz w:val="24"/>
        </w:rPr>
        <w:t>1</w:t>
      </w:r>
      <w:r w:rsidR="00104BCB">
        <w:rPr>
          <w:rFonts w:ascii="宋体" w:hAnsi="宋体" w:hint="eastAsia"/>
          <w:sz w:val="24"/>
        </w:rPr>
        <w:t>．</w:t>
      </w:r>
      <w:r>
        <w:rPr>
          <w:rFonts w:ascii="宋体" w:hAnsi="宋体" w:hint="eastAsia"/>
          <w:sz w:val="24"/>
        </w:rPr>
        <w:t>按采购需求和报价表：总报价（大写）元人民币(</w:t>
      </w:r>
      <w:r>
        <w:rPr>
          <w:rFonts w:ascii="宋体" w:hAnsi="宋体" w:cs="Arial" w:hint="eastAsia"/>
          <w:sz w:val="24"/>
        </w:rPr>
        <w:t>¥</w:t>
      </w:r>
      <w:r>
        <w:rPr>
          <w:rFonts w:ascii="宋体" w:hAnsi="宋体" w:hint="eastAsia"/>
          <w:sz w:val="24"/>
        </w:rPr>
        <w:t>) ，交付使用时间。</w:t>
      </w:r>
    </w:p>
    <w:p w:rsidR="00FB4476" w:rsidRDefault="00FB4476" w:rsidP="00FB4476">
      <w:pPr>
        <w:spacing w:line="360" w:lineRule="auto"/>
        <w:ind w:firstLineChars="200" w:firstLine="480"/>
        <w:rPr>
          <w:rFonts w:ascii="宋体" w:hAnsi="宋体"/>
          <w:sz w:val="24"/>
        </w:rPr>
      </w:pPr>
      <w:r>
        <w:rPr>
          <w:rFonts w:ascii="宋体" w:hAnsi="宋体" w:hint="eastAsia"/>
          <w:sz w:val="24"/>
        </w:rPr>
        <w:t>2</w:t>
      </w:r>
      <w:r w:rsidR="00104BCB">
        <w:rPr>
          <w:rFonts w:ascii="宋体" w:hAnsi="宋体" w:hint="eastAsia"/>
          <w:sz w:val="24"/>
        </w:rPr>
        <w:t>．</w:t>
      </w:r>
      <w:r>
        <w:rPr>
          <w:rFonts w:ascii="宋体" w:hAnsi="宋体" w:hint="eastAsia"/>
          <w:sz w:val="24"/>
        </w:rPr>
        <w:t>我方承诺已具备采购文件规定的供应商资格条件。</w:t>
      </w:r>
    </w:p>
    <w:p w:rsidR="00FB4476" w:rsidRDefault="00FB4476" w:rsidP="00FB4476">
      <w:pPr>
        <w:spacing w:line="360" w:lineRule="auto"/>
        <w:ind w:firstLineChars="200" w:firstLine="480"/>
        <w:rPr>
          <w:rFonts w:ascii="宋体" w:hAnsi="宋体"/>
          <w:sz w:val="24"/>
        </w:rPr>
      </w:pPr>
      <w:r>
        <w:rPr>
          <w:rFonts w:ascii="宋体" w:hAnsi="宋体" w:hint="eastAsia"/>
          <w:sz w:val="24"/>
        </w:rPr>
        <w:t>3</w:t>
      </w:r>
      <w:r w:rsidR="00104BCB">
        <w:rPr>
          <w:rFonts w:ascii="宋体" w:hAnsi="宋体" w:hint="eastAsia"/>
          <w:sz w:val="24"/>
        </w:rPr>
        <w:t>．</w:t>
      </w:r>
      <w:r>
        <w:rPr>
          <w:rFonts w:ascii="宋体" w:hAnsi="宋体" w:hint="eastAsia"/>
          <w:sz w:val="24"/>
        </w:rPr>
        <w:t>我方已详细审核采购文件，包括修改文件（如有的话）和有关附件，将自行承担因对全部</w:t>
      </w:r>
      <w:r w:rsidR="00E94853">
        <w:rPr>
          <w:rFonts w:ascii="宋体" w:hAnsi="宋体" w:hint="eastAsia"/>
          <w:sz w:val="24"/>
        </w:rPr>
        <w:t>采</w:t>
      </w:r>
      <w:r>
        <w:rPr>
          <w:rFonts w:ascii="宋体" w:hAnsi="宋体" w:hint="eastAsia"/>
          <w:sz w:val="24"/>
        </w:rPr>
        <w:t>购文件理解不正确或误解而产生的相应后果。</w:t>
      </w:r>
    </w:p>
    <w:p w:rsidR="00FB4476" w:rsidRPr="009E2234" w:rsidRDefault="00FB4476" w:rsidP="00FB4476">
      <w:pPr>
        <w:spacing w:line="360" w:lineRule="auto"/>
        <w:ind w:firstLineChars="200" w:firstLine="480"/>
        <w:rPr>
          <w:rFonts w:ascii="宋体" w:hAnsi="宋体"/>
          <w:sz w:val="24"/>
        </w:rPr>
      </w:pPr>
      <w:r w:rsidRPr="00697046">
        <w:rPr>
          <w:rFonts w:ascii="宋体" w:hAnsi="宋体" w:hint="eastAsia"/>
          <w:sz w:val="24"/>
        </w:rPr>
        <w:t>4</w:t>
      </w:r>
      <w:r w:rsidR="00104BCB">
        <w:rPr>
          <w:rFonts w:ascii="宋体" w:hAnsi="宋体" w:hint="eastAsia"/>
          <w:sz w:val="24"/>
        </w:rPr>
        <w:t>．</w:t>
      </w:r>
      <w:r>
        <w:rPr>
          <w:rFonts w:ascii="宋体" w:hAnsi="宋体" w:hint="eastAsia"/>
          <w:sz w:val="24"/>
        </w:rPr>
        <w:t>我方按</w:t>
      </w:r>
      <w:r w:rsidRPr="00697046">
        <w:rPr>
          <w:rFonts w:ascii="宋体" w:hAnsi="宋体" w:hint="eastAsia"/>
          <w:sz w:val="24"/>
        </w:rPr>
        <w:t>“采</w:t>
      </w:r>
      <w:r>
        <w:rPr>
          <w:rFonts w:ascii="宋体" w:hAnsi="宋体" w:hint="eastAsia"/>
          <w:sz w:val="24"/>
        </w:rPr>
        <w:t>购需求”中所有内容作完整唯一报价，报价包含商品价款、服务价款、人工、税金、运费</w:t>
      </w:r>
      <w:r w:rsidRPr="00697046">
        <w:rPr>
          <w:rFonts w:ascii="宋体" w:hAnsi="宋体" w:hint="eastAsia"/>
          <w:sz w:val="24"/>
        </w:rPr>
        <w:t>等。</w:t>
      </w:r>
    </w:p>
    <w:p w:rsidR="00FB4476" w:rsidRPr="00697046" w:rsidRDefault="00FB4476" w:rsidP="00FB4476">
      <w:pPr>
        <w:spacing w:line="360" w:lineRule="auto"/>
        <w:ind w:firstLineChars="200" w:firstLine="480"/>
        <w:rPr>
          <w:rFonts w:ascii="宋体" w:hAnsi="宋体"/>
          <w:sz w:val="24"/>
        </w:rPr>
      </w:pPr>
      <w:r>
        <w:rPr>
          <w:rFonts w:ascii="宋体" w:hAnsi="宋体" w:hint="eastAsia"/>
          <w:sz w:val="24"/>
        </w:rPr>
        <w:t>5</w:t>
      </w:r>
      <w:r w:rsidR="00104BCB">
        <w:rPr>
          <w:rFonts w:ascii="宋体" w:hAnsi="宋体" w:hint="eastAsia"/>
          <w:sz w:val="24"/>
        </w:rPr>
        <w:t>．</w:t>
      </w:r>
      <w:r w:rsidRPr="00697046">
        <w:rPr>
          <w:rFonts w:ascii="宋体" w:hAnsi="宋体" w:hint="eastAsia"/>
          <w:sz w:val="24"/>
        </w:rPr>
        <w:t>如我方成交：</w:t>
      </w:r>
    </w:p>
    <w:p w:rsidR="00FB4476" w:rsidRPr="00697046" w:rsidRDefault="00FB4476" w:rsidP="00FB4476">
      <w:pPr>
        <w:spacing w:line="360" w:lineRule="auto"/>
        <w:ind w:firstLineChars="200" w:firstLine="480"/>
        <w:rPr>
          <w:rFonts w:ascii="宋体" w:hAnsi="宋体"/>
          <w:sz w:val="24"/>
        </w:rPr>
      </w:pPr>
      <w:r w:rsidRPr="00697046">
        <w:rPr>
          <w:rFonts w:ascii="宋体" w:hAnsi="宋体" w:hint="eastAsia"/>
          <w:sz w:val="24"/>
        </w:rPr>
        <w:t>（1）我方承诺在收到成交通知书后，在成交通知书规定的期限内与采购人签订合同。</w:t>
      </w:r>
    </w:p>
    <w:p w:rsidR="00FB4476" w:rsidRPr="00697046" w:rsidRDefault="00FB4476" w:rsidP="00FB4476">
      <w:pPr>
        <w:spacing w:line="360" w:lineRule="auto"/>
        <w:ind w:firstLineChars="200" w:firstLine="480"/>
        <w:rPr>
          <w:rFonts w:ascii="宋体" w:hAnsi="宋体"/>
          <w:sz w:val="24"/>
        </w:rPr>
      </w:pPr>
      <w:r w:rsidRPr="00697046">
        <w:rPr>
          <w:rFonts w:ascii="宋体" w:hAnsi="宋体" w:hint="eastAsia"/>
          <w:sz w:val="24"/>
        </w:rPr>
        <w:t>（</w:t>
      </w:r>
      <w:r w:rsidR="008D374F">
        <w:rPr>
          <w:rFonts w:ascii="宋体" w:hAnsi="宋体" w:hint="eastAsia"/>
          <w:sz w:val="24"/>
        </w:rPr>
        <w:t>2</w:t>
      </w:r>
      <w:r w:rsidRPr="00697046">
        <w:rPr>
          <w:rFonts w:ascii="宋体" w:hAnsi="宋体" w:hint="eastAsia"/>
          <w:sz w:val="24"/>
        </w:rPr>
        <w:t>）我方承诺本协商文件至本项目合同履行</w:t>
      </w:r>
      <w:proofErr w:type="gramStart"/>
      <w:r w:rsidRPr="00697046">
        <w:rPr>
          <w:rFonts w:ascii="宋体" w:hAnsi="宋体" w:hint="eastAsia"/>
          <w:sz w:val="24"/>
        </w:rPr>
        <w:t>完毕止均保持</w:t>
      </w:r>
      <w:proofErr w:type="gramEnd"/>
      <w:r w:rsidRPr="00697046">
        <w:rPr>
          <w:rFonts w:ascii="宋体" w:hAnsi="宋体" w:hint="eastAsia"/>
          <w:sz w:val="24"/>
        </w:rPr>
        <w:t>有效，按相关法律、法规的规定履行合同责任和义务。</w:t>
      </w:r>
    </w:p>
    <w:p w:rsidR="00FB4476" w:rsidRDefault="00FB4476" w:rsidP="00FB4476">
      <w:pPr>
        <w:spacing w:line="360" w:lineRule="auto"/>
        <w:ind w:firstLineChars="200" w:firstLine="480"/>
        <w:rPr>
          <w:rFonts w:ascii="宋体" w:hAnsi="宋体"/>
          <w:sz w:val="24"/>
        </w:rPr>
      </w:pPr>
      <w:r>
        <w:rPr>
          <w:rFonts w:ascii="宋体" w:hAnsi="宋体" w:hint="eastAsia"/>
          <w:sz w:val="24"/>
        </w:rPr>
        <w:t>与本协商有关的正式通讯地址为：</w:t>
      </w:r>
    </w:p>
    <w:p w:rsidR="00FB4476" w:rsidRDefault="00FB4476" w:rsidP="00FB4476">
      <w:pPr>
        <w:spacing w:line="360" w:lineRule="auto"/>
        <w:ind w:firstLineChars="200" w:firstLine="480"/>
        <w:rPr>
          <w:rFonts w:ascii="宋体" w:hAnsi="宋体"/>
          <w:sz w:val="24"/>
        </w:rPr>
      </w:pPr>
      <w:r>
        <w:rPr>
          <w:rFonts w:ascii="宋体" w:hAnsi="宋体" w:hint="eastAsia"/>
          <w:sz w:val="24"/>
        </w:rPr>
        <w:t>地址： 邮编：</w:t>
      </w:r>
    </w:p>
    <w:p w:rsidR="00FB4476" w:rsidRDefault="00FB4476" w:rsidP="00FB4476">
      <w:pPr>
        <w:spacing w:line="360" w:lineRule="auto"/>
        <w:ind w:firstLineChars="200" w:firstLine="480"/>
        <w:rPr>
          <w:rFonts w:ascii="宋体" w:hAnsi="宋体"/>
          <w:sz w:val="24"/>
          <w:u w:val="single"/>
        </w:rPr>
      </w:pPr>
      <w:r>
        <w:rPr>
          <w:rFonts w:ascii="宋体" w:hAnsi="宋体" w:hint="eastAsia"/>
          <w:sz w:val="24"/>
        </w:rPr>
        <w:t>电话、传真：</w:t>
      </w:r>
    </w:p>
    <w:p w:rsidR="007B4B80" w:rsidRDefault="007B4B80" w:rsidP="00FB4476">
      <w:pPr>
        <w:spacing w:line="360" w:lineRule="auto"/>
        <w:ind w:firstLineChars="200" w:firstLine="480"/>
        <w:rPr>
          <w:rFonts w:ascii="宋体" w:hAnsi="宋体"/>
          <w:sz w:val="24"/>
        </w:rPr>
      </w:pPr>
      <w:r w:rsidRPr="007B4B80">
        <w:rPr>
          <w:rFonts w:ascii="宋体" w:hAnsi="宋体" w:hint="eastAsia"/>
          <w:sz w:val="24"/>
        </w:rPr>
        <w:t>联系人：</w:t>
      </w:r>
      <w:r>
        <w:rPr>
          <w:rFonts w:ascii="宋体" w:hAnsi="宋体" w:hint="eastAsia"/>
          <w:sz w:val="24"/>
          <w:u w:val="single"/>
        </w:rPr>
        <w:t xml:space="preserve">    (必填)       </w:t>
      </w:r>
      <w:r w:rsidRPr="007B4B80">
        <w:rPr>
          <w:rFonts w:ascii="宋体" w:hAnsi="宋体" w:hint="eastAsia"/>
          <w:sz w:val="24"/>
        </w:rPr>
        <w:t xml:space="preserve"> 联系手机号码：</w:t>
      </w:r>
      <w:r>
        <w:rPr>
          <w:rFonts w:ascii="宋体" w:hAnsi="宋体" w:hint="eastAsia"/>
          <w:sz w:val="24"/>
          <w:u w:val="single"/>
        </w:rPr>
        <w:t xml:space="preserve">    (必填)         </w:t>
      </w:r>
    </w:p>
    <w:p w:rsidR="00FB4476" w:rsidRDefault="00FB4476" w:rsidP="00FB4476">
      <w:pPr>
        <w:spacing w:line="360" w:lineRule="auto"/>
        <w:ind w:firstLineChars="200" w:firstLine="480"/>
        <w:rPr>
          <w:rFonts w:ascii="宋体" w:hAnsi="宋体"/>
          <w:sz w:val="24"/>
        </w:rPr>
      </w:pPr>
      <w:r>
        <w:rPr>
          <w:rFonts w:ascii="宋体" w:hAnsi="宋体" w:hint="eastAsia"/>
          <w:sz w:val="24"/>
        </w:rPr>
        <w:t>开户名称：</w:t>
      </w:r>
    </w:p>
    <w:p w:rsidR="00FB4476" w:rsidRDefault="00FB4476" w:rsidP="00FB4476">
      <w:pPr>
        <w:spacing w:line="360" w:lineRule="auto"/>
        <w:ind w:firstLineChars="200" w:firstLine="480"/>
        <w:rPr>
          <w:rFonts w:ascii="宋体" w:hAnsi="宋体"/>
          <w:sz w:val="24"/>
        </w:rPr>
      </w:pPr>
      <w:r>
        <w:rPr>
          <w:rFonts w:ascii="宋体" w:hAnsi="宋体" w:hint="eastAsia"/>
          <w:sz w:val="24"/>
        </w:rPr>
        <w:t>开户银行：账号：</w:t>
      </w:r>
    </w:p>
    <w:p w:rsidR="00FB4476" w:rsidRDefault="00FB4476" w:rsidP="00FB4476">
      <w:pPr>
        <w:spacing w:line="360" w:lineRule="auto"/>
        <w:ind w:firstLineChars="200" w:firstLine="480"/>
        <w:rPr>
          <w:rFonts w:ascii="宋体" w:hAnsi="宋体"/>
          <w:sz w:val="24"/>
        </w:rPr>
      </w:pPr>
      <w:r>
        <w:rPr>
          <w:rFonts w:ascii="宋体" w:hAnsi="宋体" w:hint="eastAsia"/>
          <w:sz w:val="24"/>
        </w:rPr>
        <w:t>供应商（公章）：</w:t>
      </w:r>
    </w:p>
    <w:p w:rsidR="00FB4476" w:rsidRDefault="00FB4476" w:rsidP="00FB4476">
      <w:pPr>
        <w:spacing w:line="360" w:lineRule="auto"/>
        <w:ind w:firstLineChars="200" w:firstLine="480"/>
        <w:rPr>
          <w:rFonts w:ascii="宋体" w:hAnsi="宋体"/>
          <w:sz w:val="24"/>
        </w:rPr>
      </w:pPr>
      <w:r>
        <w:rPr>
          <w:rFonts w:ascii="宋体" w:hAnsi="宋体" w:hint="eastAsia"/>
          <w:sz w:val="24"/>
        </w:rPr>
        <w:t>法定代表人或委托代理人盖章或签字：</w:t>
      </w:r>
    </w:p>
    <w:p w:rsidR="00FB4476" w:rsidRDefault="00FB4476" w:rsidP="00FB4476">
      <w:pPr>
        <w:spacing w:line="360" w:lineRule="auto"/>
        <w:ind w:firstLineChars="200" w:firstLine="480"/>
        <w:rPr>
          <w:rFonts w:ascii="宋体" w:hAnsi="宋体"/>
          <w:sz w:val="24"/>
          <w:u w:val="single"/>
        </w:rPr>
      </w:pPr>
      <w:r>
        <w:rPr>
          <w:rFonts w:ascii="宋体" w:hAnsi="宋体" w:hint="eastAsia"/>
          <w:sz w:val="24"/>
        </w:rPr>
        <w:t>日期：</w:t>
      </w:r>
    </w:p>
    <w:p w:rsidR="008D374F" w:rsidRDefault="008D374F" w:rsidP="00FB4476">
      <w:pPr>
        <w:spacing w:line="360" w:lineRule="auto"/>
        <w:ind w:firstLineChars="200" w:firstLine="480"/>
        <w:rPr>
          <w:rFonts w:ascii="宋体" w:hAnsi="宋体" w:hint="eastAsia"/>
          <w:sz w:val="24"/>
          <w:u w:val="single"/>
        </w:rPr>
      </w:pPr>
    </w:p>
    <w:p w:rsidR="00F34DB2" w:rsidRDefault="00F34DB2" w:rsidP="00FB4476">
      <w:pPr>
        <w:spacing w:line="360" w:lineRule="auto"/>
        <w:ind w:firstLineChars="200" w:firstLine="480"/>
        <w:rPr>
          <w:rFonts w:ascii="宋体" w:hAnsi="宋体"/>
          <w:sz w:val="24"/>
          <w:u w:val="single"/>
        </w:rPr>
      </w:pPr>
    </w:p>
    <w:p w:rsidR="00104BCB" w:rsidRPr="00581A7D" w:rsidRDefault="00104BCB" w:rsidP="00104BCB">
      <w:pPr>
        <w:rPr>
          <w:rFonts w:asciiTheme="minorEastAsia" w:eastAsiaTheme="minorEastAsia" w:hAnsiTheme="minorEastAsia"/>
          <w:sz w:val="24"/>
          <w:szCs w:val="24"/>
        </w:rPr>
      </w:pPr>
      <w:r w:rsidRPr="001F5593">
        <w:rPr>
          <w:rFonts w:asciiTheme="minorEastAsia" w:eastAsiaTheme="minorEastAsia" w:hAnsiTheme="minorEastAsia" w:hint="eastAsia"/>
          <w:sz w:val="24"/>
          <w:szCs w:val="24"/>
        </w:rPr>
        <w:lastRenderedPageBreak/>
        <w:t>附件</w:t>
      </w:r>
      <w:r>
        <w:rPr>
          <w:rFonts w:asciiTheme="minorEastAsia" w:eastAsiaTheme="minorEastAsia" w:hAnsiTheme="minorEastAsia" w:hint="eastAsia"/>
          <w:sz w:val="24"/>
          <w:szCs w:val="24"/>
        </w:rPr>
        <w:t>2</w:t>
      </w:r>
    </w:p>
    <w:p w:rsidR="00104BCB" w:rsidRPr="005F0B3A" w:rsidRDefault="00EA76F1" w:rsidP="005F0B3A">
      <w:pPr>
        <w:spacing w:line="560" w:lineRule="exact"/>
        <w:jc w:val="center"/>
        <w:rPr>
          <w:rFonts w:asciiTheme="minorEastAsia" w:eastAsiaTheme="minorEastAsia" w:hAnsiTheme="minorEastAsia"/>
          <w:sz w:val="32"/>
          <w:szCs w:val="32"/>
        </w:rPr>
      </w:pPr>
      <w:r w:rsidRPr="005F0B3A">
        <w:rPr>
          <w:rFonts w:asciiTheme="minorEastAsia" w:eastAsiaTheme="minorEastAsia" w:hAnsiTheme="minorEastAsia" w:hint="eastAsia"/>
          <w:snapToGrid w:val="0"/>
          <w:spacing w:val="-2"/>
          <w:kern w:val="0"/>
          <w:sz w:val="32"/>
          <w:szCs w:val="32"/>
        </w:rPr>
        <w:t>南宁海关</w:t>
      </w:r>
      <w:r w:rsidR="00284E2D">
        <w:rPr>
          <w:rFonts w:asciiTheme="minorEastAsia" w:eastAsiaTheme="minorEastAsia" w:hAnsiTheme="minorEastAsia"/>
          <w:snapToGrid w:val="0"/>
          <w:spacing w:val="-2"/>
          <w:kern w:val="0"/>
          <w:sz w:val="32"/>
          <w:szCs w:val="32"/>
        </w:rPr>
        <w:fldChar w:fldCharType="begin"/>
      </w:r>
      <w:r w:rsidR="00284E2D">
        <w:rPr>
          <w:rFonts w:asciiTheme="minorEastAsia" w:eastAsiaTheme="minorEastAsia" w:hAnsiTheme="minorEastAsia"/>
          <w:snapToGrid w:val="0"/>
          <w:spacing w:val="-2"/>
          <w:kern w:val="0"/>
          <w:sz w:val="32"/>
          <w:szCs w:val="32"/>
        </w:rPr>
        <w:instrText xml:space="preserve"> </w:instrText>
      </w:r>
      <w:r w:rsidR="00284E2D">
        <w:rPr>
          <w:rFonts w:asciiTheme="minorEastAsia" w:eastAsiaTheme="minorEastAsia" w:hAnsiTheme="minorEastAsia" w:hint="eastAsia"/>
          <w:snapToGrid w:val="0"/>
          <w:spacing w:val="-2"/>
          <w:kern w:val="0"/>
          <w:sz w:val="32"/>
          <w:szCs w:val="32"/>
        </w:rPr>
        <w:instrText xml:space="preserve">LINK </w:instrText>
      </w:r>
      <w:r w:rsidR="00F34DB2">
        <w:rPr>
          <w:rFonts w:asciiTheme="minorEastAsia" w:eastAsiaTheme="minorEastAsia" w:hAnsiTheme="minorEastAsia"/>
          <w:snapToGrid w:val="0"/>
          <w:spacing w:val="-2"/>
          <w:kern w:val="0"/>
          <w:sz w:val="32"/>
          <w:szCs w:val="32"/>
        </w:rPr>
        <w:instrText xml:space="preserve">Excel.Sheet.12 F:\\办公文档\\2024\\1采购执行文件\\1内部评标项目\\2024年度内部评标项目汇总表.xlsx Sheet1!R2C2 </w:instrText>
      </w:r>
      <w:r w:rsidR="00284E2D">
        <w:rPr>
          <w:rFonts w:asciiTheme="minorEastAsia" w:eastAsiaTheme="minorEastAsia" w:hAnsiTheme="minorEastAsia" w:hint="eastAsia"/>
          <w:snapToGrid w:val="0"/>
          <w:spacing w:val="-2"/>
          <w:kern w:val="0"/>
          <w:sz w:val="32"/>
          <w:szCs w:val="32"/>
        </w:rPr>
        <w:instrText>\a \t \* MERGEFORMAT</w:instrText>
      </w:r>
      <w:r w:rsidR="00284E2D">
        <w:rPr>
          <w:rFonts w:asciiTheme="minorEastAsia" w:eastAsiaTheme="minorEastAsia" w:hAnsiTheme="minorEastAsia"/>
          <w:snapToGrid w:val="0"/>
          <w:spacing w:val="-2"/>
          <w:kern w:val="0"/>
          <w:sz w:val="32"/>
          <w:szCs w:val="32"/>
        </w:rPr>
        <w:instrText xml:space="preserve"> </w:instrText>
      </w:r>
      <w:r w:rsidR="00F34DB2">
        <w:rPr>
          <w:rFonts w:asciiTheme="minorEastAsia" w:eastAsiaTheme="minorEastAsia" w:hAnsiTheme="minorEastAsia"/>
          <w:snapToGrid w:val="0"/>
          <w:spacing w:val="-2"/>
          <w:kern w:val="0"/>
          <w:sz w:val="32"/>
          <w:szCs w:val="32"/>
        </w:rPr>
        <w:fldChar w:fldCharType="separate"/>
      </w:r>
      <w:proofErr w:type="gramStart"/>
      <w:r w:rsidR="00F34DB2" w:rsidRPr="00F34DB2">
        <w:rPr>
          <w:rFonts w:asciiTheme="minorEastAsia" w:eastAsiaTheme="minorEastAsia" w:hAnsiTheme="minorEastAsia" w:hint="eastAsia"/>
          <w:sz w:val="32"/>
          <w:szCs w:val="32"/>
        </w:rPr>
        <w:t>缉私局</w:t>
      </w:r>
      <w:proofErr w:type="gramEnd"/>
      <w:r w:rsidR="00F34DB2" w:rsidRPr="00F34DB2">
        <w:rPr>
          <w:rFonts w:asciiTheme="minorEastAsia" w:eastAsiaTheme="minorEastAsia" w:hAnsiTheme="minorEastAsia" w:hint="eastAsia"/>
          <w:sz w:val="32"/>
          <w:szCs w:val="32"/>
        </w:rPr>
        <w:t>“全调中心”广告设计服务</w:t>
      </w:r>
      <w:r w:rsidR="00284E2D">
        <w:rPr>
          <w:rFonts w:asciiTheme="minorEastAsia" w:eastAsiaTheme="minorEastAsia" w:hAnsiTheme="minorEastAsia"/>
          <w:snapToGrid w:val="0"/>
          <w:spacing w:val="-2"/>
          <w:kern w:val="0"/>
          <w:sz w:val="32"/>
          <w:szCs w:val="32"/>
        </w:rPr>
        <w:fldChar w:fldCharType="end"/>
      </w:r>
      <w:r w:rsidR="00104BCB" w:rsidRPr="005F0B3A">
        <w:rPr>
          <w:rFonts w:asciiTheme="minorEastAsia" w:eastAsiaTheme="minorEastAsia" w:hAnsiTheme="minorEastAsia" w:hint="eastAsia"/>
          <w:sz w:val="32"/>
          <w:szCs w:val="32"/>
        </w:rPr>
        <w:t>采购报价明细表</w:t>
      </w:r>
    </w:p>
    <w:tbl>
      <w:tblPr>
        <w:tblW w:w="873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9"/>
        <w:gridCol w:w="2196"/>
        <w:gridCol w:w="2233"/>
        <w:gridCol w:w="704"/>
        <w:gridCol w:w="761"/>
        <w:gridCol w:w="997"/>
        <w:gridCol w:w="1032"/>
      </w:tblGrid>
      <w:tr w:rsidR="00F34DB2" w:rsidTr="00F34DB2">
        <w:trPr>
          <w:trHeight w:hRule="exact" w:val="977"/>
          <w:jc w:val="center"/>
        </w:trPr>
        <w:tc>
          <w:tcPr>
            <w:tcW w:w="809" w:type="dxa"/>
            <w:tcBorders>
              <w:top w:val="single" w:sz="4" w:space="0" w:color="auto"/>
              <w:left w:val="single" w:sz="4" w:space="0" w:color="auto"/>
              <w:bottom w:val="single" w:sz="4" w:space="0" w:color="auto"/>
              <w:right w:val="single" w:sz="4" w:space="0" w:color="auto"/>
            </w:tcBorders>
            <w:noWrap/>
            <w:vAlign w:val="center"/>
          </w:tcPr>
          <w:p w:rsidR="00F34DB2" w:rsidRDefault="00F34DB2" w:rsidP="005C4A70">
            <w:pPr>
              <w:widowControl/>
              <w:autoSpaceDN w:val="0"/>
              <w:spacing w:line="360" w:lineRule="auto"/>
              <w:rPr>
                <w:rFonts w:ascii="宋体" w:hAnsi="宋体" w:cs="宋体"/>
                <w:color w:val="000000"/>
                <w:kern w:val="0"/>
                <w:sz w:val="24"/>
                <w:szCs w:val="24"/>
              </w:rPr>
            </w:pPr>
            <w:r>
              <w:rPr>
                <w:rFonts w:ascii="宋体" w:hAnsi="宋体" w:cs="宋体" w:hint="eastAsia"/>
                <w:color w:val="000000"/>
                <w:kern w:val="0"/>
                <w:sz w:val="24"/>
              </w:rPr>
              <w:t>序号</w:t>
            </w:r>
          </w:p>
        </w:tc>
        <w:tc>
          <w:tcPr>
            <w:tcW w:w="2196" w:type="dxa"/>
            <w:tcBorders>
              <w:top w:val="single" w:sz="4" w:space="0" w:color="auto"/>
              <w:left w:val="single" w:sz="4" w:space="0" w:color="auto"/>
              <w:bottom w:val="single" w:sz="4" w:space="0" w:color="auto"/>
              <w:right w:val="single" w:sz="4" w:space="0" w:color="auto"/>
            </w:tcBorders>
            <w:vAlign w:val="center"/>
          </w:tcPr>
          <w:p w:rsidR="00F34DB2" w:rsidRDefault="00F34DB2" w:rsidP="005C4A70">
            <w:pPr>
              <w:widowControl/>
              <w:autoSpaceDN w:val="0"/>
              <w:spacing w:line="360" w:lineRule="auto"/>
              <w:jc w:val="center"/>
              <w:rPr>
                <w:rFonts w:ascii="宋体" w:hAnsi="宋体" w:cs="宋体"/>
                <w:bCs/>
                <w:kern w:val="0"/>
                <w:sz w:val="24"/>
                <w:szCs w:val="24"/>
              </w:rPr>
            </w:pPr>
            <w:r>
              <w:rPr>
                <w:rFonts w:ascii="宋体" w:hAnsi="宋体" w:cs="宋体" w:hint="eastAsia"/>
                <w:bCs/>
                <w:kern w:val="0"/>
                <w:sz w:val="24"/>
              </w:rPr>
              <w:t>品名</w:t>
            </w:r>
          </w:p>
        </w:tc>
        <w:tc>
          <w:tcPr>
            <w:tcW w:w="2233" w:type="dxa"/>
            <w:tcBorders>
              <w:top w:val="single" w:sz="4" w:space="0" w:color="auto"/>
              <w:left w:val="single" w:sz="4" w:space="0" w:color="auto"/>
              <w:bottom w:val="single" w:sz="4" w:space="0" w:color="auto"/>
              <w:right w:val="single" w:sz="4" w:space="0" w:color="auto"/>
            </w:tcBorders>
            <w:vAlign w:val="center"/>
          </w:tcPr>
          <w:p w:rsidR="00F34DB2" w:rsidRDefault="00F34DB2" w:rsidP="005C4A70">
            <w:pPr>
              <w:widowControl/>
              <w:autoSpaceDN w:val="0"/>
              <w:spacing w:line="360" w:lineRule="auto"/>
              <w:jc w:val="center"/>
              <w:rPr>
                <w:rFonts w:ascii="宋体" w:hAnsi="宋体" w:cs="宋体" w:hint="eastAsia"/>
                <w:bCs/>
                <w:sz w:val="24"/>
              </w:rPr>
            </w:pPr>
            <w:r>
              <w:rPr>
                <w:rFonts w:ascii="宋体" w:hAnsi="宋体" w:cs="宋体" w:hint="eastAsia"/>
                <w:bCs/>
                <w:sz w:val="24"/>
              </w:rPr>
              <w:t>规格及技术性能</w:t>
            </w:r>
          </w:p>
          <w:p w:rsidR="00F34DB2" w:rsidRDefault="00F34DB2" w:rsidP="005C4A70">
            <w:pPr>
              <w:widowControl/>
              <w:autoSpaceDN w:val="0"/>
              <w:spacing w:line="360" w:lineRule="auto"/>
              <w:jc w:val="center"/>
              <w:rPr>
                <w:rFonts w:ascii="宋体" w:hAnsi="宋体" w:cs="宋体"/>
                <w:bCs/>
                <w:kern w:val="0"/>
                <w:sz w:val="24"/>
                <w:szCs w:val="24"/>
              </w:rPr>
            </w:pPr>
            <w:r>
              <w:rPr>
                <w:rFonts w:ascii="宋体" w:hAnsi="宋体" w:cs="宋体" w:hint="eastAsia"/>
                <w:bCs/>
                <w:sz w:val="24"/>
              </w:rPr>
              <w:t>配置</w:t>
            </w:r>
          </w:p>
        </w:tc>
        <w:tc>
          <w:tcPr>
            <w:tcW w:w="704" w:type="dxa"/>
            <w:tcBorders>
              <w:top w:val="single" w:sz="4" w:space="0" w:color="auto"/>
              <w:left w:val="single" w:sz="4" w:space="0" w:color="auto"/>
              <w:bottom w:val="single" w:sz="4" w:space="0" w:color="auto"/>
              <w:right w:val="single" w:sz="4" w:space="0" w:color="auto"/>
            </w:tcBorders>
            <w:vAlign w:val="center"/>
          </w:tcPr>
          <w:p w:rsidR="00F34DB2" w:rsidRDefault="00F34DB2" w:rsidP="005C4A70">
            <w:pPr>
              <w:widowControl/>
              <w:autoSpaceDN w:val="0"/>
              <w:spacing w:line="360" w:lineRule="auto"/>
              <w:jc w:val="center"/>
              <w:rPr>
                <w:rFonts w:ascii="宋体" w:hAnsi="宋体" w:cs="宋体"/>
                <w:bCs/>
                <w:kern w:val="0"/>
                <w:sz w:val="24"/>
                <w:szCs w:val="24"/>
              </w:rPr>
            </w:pPr>
            <w:r>
              <w:rPr>
                <w:rFonts w:ascii="宋体" w:hAnsi="宋体" w:cs="宋体" w:hint="eastAsia"/>
                <w:bCs/>
                <w:kern w:val="0"/>
                <w:sz w:val="24"/>
              </w:rPr>
              <w:t>数量</w:t>
            </w:r>
          </w:p>
        </w:tc>
        <w:tc>
          <w:tcPr>
            <w:tcW w:w="761" w:type="dxa"/>
            <w:tcBorders>
              <w:top w:val="single" w:sz="4" w:space="0" w:color="auto"/>
              <w:left w:val="single" w:sz="4" w:space="0" w:color="auto"/>
              <w:bottom w:val="single" w:sz="4" w:space="0" w:color="auto"/>
              <w:right w:val="single" w:sz="4" w:space="0" w:color="auto"/>
            </w:tcBorders>
            <w:vAlign w:val="center"/>
          </w:tcPr>
          <w:p w:rsidR="00F34DB2" w:rsidRDefault="00F34DB2" w:rsidP="005C4A70">
            <w:pPr>
              <w:widowControl/>
              <w:autoSpaceDN w:val="0"/>
              <w:spacing w:line="360" w:lineRule="auto"/>
              <w:jc w:val="center"/>
              <w:rPr>
                <w:rFonts w:ascii="宋体" w:hAnsi="宋体" w:cs="宋体"/>
                <w:bCs/>
                <w:kern w:val="0"/>
                <w:sz w:val="24"/>
                <w:szCs w:val="24"/>
              </w:rPr>
            </w:pPr>
            <w:r>
              <w:rPr>
                <w:rFonts w:ascii="宋体" w:hAnsi="宋体" w:cs="宋体" w:hint="eastAsia"/>
                <w:bCs/>
                <w:kern w:val="0"/>
                <w:sz w:val="24"/>
              </w:rPr>
              <w:t>单位</w:t>
            </w:r>
          </w:p>
        </w:tc>
        <w:tc>
          <w:tcPr>
            <w:tcW w:w="997" w:type="dxa"/>
            <w:tcBorders>
              <w:top w:val="single" w:sz="4" w:space="0" w:color="auto"/>
              <w:left w:val="single" w:sz="4" w:space="0" w:color="auto"/>
              <w:bottom w:val="single" w:sz="4" w:space="0" w:color="auto"/>
              <w:right w:val="single" w:sz="4" w:space="0" w:color="auto"/>
            </w:tcBorders>
            <w:vAlign w:val="center"/>
          </w:tcPr>
          <w:p w:rsidR="00F34DB2" w:rsidRDefault="00F34DB2" w:rsidP="005C4A70">
            <w:pPr>
              <w:widowControl/>
              <w:autoSpaceDN w:val="0"/>
              <w:spacing w:line="360" w:lineRule="auto"/>
              <w:jc w:val="center"/>
              <w:rPr>
                <w:rFonts w:ascii="宋体" w:hAnsi="宋体" w:cs="宋体"/>
                <w:bCs/>
                <w:kern w:val="0"/>
                <w:sz w:val="24"/>
                <w:szCs w:val="24"/>
              </w:rPr>
            </w:pPr>
            <w:r>
              <w:rPr>
                <w:rFonts w:ascii="宋体" w:hAnsi="宋体" w:cs="宋体" w:hint="eastAsia"/>
                <w:bCs/>
                <w:kern w:val="0"/>
                <w:sz w:val="24"/>
              </w:rPr>
              <w:t>单价（元）</w:t>
            </w:r>
          </w:p>
        </w:tc>
        <w:tc>
          <w:tcPr>
            <w:tcW w:w="1032" w:type="dxa"/>
            <w:tcBorders>
              <w:top w:val="single" w:sz="4" w:space="0" w:color="auto"/>
              <w:left w:val="single" w:sz="4" w:space="0" w:color="auto"/>
              <w:bottom w:val="single" w:sz="4" w:space="0" w:color="auto"/>
              <w:right w:val="single" w:sz="4" w:space="0" w:color="auto"/>
            </w:tcBorders>
            <w:vAlign w:val="center"/>
          </w:tcPr>
          <w:p w:rsidR="00F34DB2" w:rsidRDefault="00F34DB2" w:rsidP="005C4A70">
            <w:pPr>
              <w:widowControl/>
              <w:autoSpaceDN w:val="0"/>
              <w:spacing w:line="360" w:lineRule="auto"/>
              <w:jc w:val="center"/>
              <w:rPr>
                <w:rFonts w:ascii="宋体" w:hAnsi="宋体" w:cs="宋体"/>
                <w:bCs/>
                <w:kern w:val="0"/>
                <w:sz w:val="24"/>
                <w:szCs w:val="24"/>
              </w:rPr>
            </w:pPr>
            <w:r>
              <w:rPr>
                <w:rFonts w:ascii="宋体" w:hAnsi="宋体" w:cs="宋体" w:hint="eastAsia"/>
                <w:bCs/>
                <w:kern w:val="0"/>
                <w:sz w:val="24"/>
                <w:szCs w:val="24"/>
              </w:rPr>
              <w:t>备注</w:t>
            </w:r>
          </w:p>
        </w:tc>
      </w:tr>
      <w:tr w:rsidR="00F34DB2" w:rsidTr="00F34DB2">
        <w:trPr>
          <w:trHeight w:hRule="exact" w:val="580"/>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1</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snapToGrid w:val="0"/>
                <w:spacing w:val="-2"/>
                <w:kern w:val="0"/>
                <w:sz w:val="24"/>
              </w:rPr>
              <w:t>宣传物料设计</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根据甲方需求定制</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项</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F34DB2">
            <w:pPr>
              <w:widowControl/>
              <w:autoSpaceDN w:val="0"/>
              <w:jc w:val="center"/>
              <w:rPr>
                <w:rFonts w:ascii="宋体" w:hAnsi="宋体" w:cs="宋体"/>
                <w:kern w:val="0"/>
                <w:sz w:val="18"/>
                <w:szCs w:val="18"/>
              </w:rPr>
            </w:pPr>
            <w:r>
              <w:rPr>
                <w:rFonts w:ascii="宋体" w:hAnsi="宋体" w:cs="宋体" w:hint="eastAsia"/>
                <w:kern w:val="0"/>
                <w:sz w:val="18"/>
                <w:szCs w:val="18"/>
              </w:rPr>
              <w:t>/</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rPr>
                <w:rFonts w:ascii="宋体" w:hAnsi="宋体" w:cs="宋体"/>
                <w:kern w:val="0"/>
                <w:sz w:val="24"/>
                <w:szCs w:val="24"/>
              </w:rPr>
            </w:pPr>
            <w:r>
              <w:rPr>
                <w:rFonts w:ascii="宋体" w:hAnsi="宋体" w:cs="宋体" w:hint="eastAsia"/>
                <w:kern w:val="0"/>
                <w:sz w:val="18"/>
                <w:szCs w:val="18"/>
              </w:rPr>
              <w:t>据实结算</w:t>
            </w:r>
          </w:p>
        </w:tc>
      </w:tr>
      <w:tr w:rsidR="00F34DB2" w:rsidTr="00F34DB2">
        <w:trPr>
          <w:trHeight w:hRule="exact" w:val="615"/>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2</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snapToGrid w:val="0"/>
                <w:spacing w:val="-2"/>
                <w:kern w:val="0"/>
                <w:sz w:val="24"/>
                <w:szCs w:val="24"/>
              </w:rPr>
            </w:pPr>
            <w:r>
              <w:rPr>
                <w:rFonts w:ascii="宋体" w:hAnsi="宋体" w:cs="宋体" w:hint="eastAsia"/>
                <w:snapToGrid w:val="0"/>
                <w:spacing w:val="-2"/>
                <w:kern w:val="0"/>
                <w:sz w:val="24"/>
              </w:rPr>
              <w:t>文</w:t>
            </w:r>
            <w:proofErr w:type="gramStart"/>
            <w:r>
              <w:rPr>
                <w:rFonts w:ascii="宋体" w:hAnsi="宋体" w:cs="宋体" w:hint="eastAsia"/>
                <w:snapToGrid w:val="0"/>
                <w:spacing w:val="-2"/>
                <w:kern w:val="0"/>
                <w:sz w:val="24"/>
              </w:rPr>
              <w:t>创产品</w:t>
            </w:r>
            <w:proofErr w:type="gramEnd"/>
            <w:r>
              <w:rPr>
                <w:rFonts w:ascii="宋体" w:hAnsi="宋体" w:cs="宋体" w:hint="eastAsia"/>
                <w:snapToGrid w:val="0"/>
                <w:spacing w:val="-2"/>
                <w:kern w:val="0"/>
                <w:sz w:val="24"/>
              </w:rPr>
              <w:t>设计</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根据甲方需求定制</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roofErr w:type="gramStart"/>
            <w:r>
              <w:rPr>
                <w:rFonts w:ascii="宋体" w:hAnsi="宋体" w:cs="宋体" w:hint="eastAsia"/>
                <w:kern w:val="0"/>
                <w:sz w:val="24"/>
              </w:rPr>
              <w:t>个</w:t>
            </w:r>
            <w:proofErr w:type="gramEnd"/>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F34DB2">
            <w:pPr>
              <w:widowControl/>
              <w:autoSpaceDN w:val="0"/>
              <w:jc w:val="center"/>
              <w:rPr>
                <w:rFonts w:ascii="宋体" w:hAnsi="宋体" w:cs="宋体"/>
                <w:kern w:val="0"/>
                <w:sz w:val="24"/>
                <w:szCs w:val="24"/>
              </w:rPr>
            </w:pPr>
            <w:r>
              <w:rPr>
                <w:rFonts w:ascii="宋体" w:hAnsi="宋体" w:cs="宋体" w:hint="eastAsia"/>
                <w:kern w:val="0"/>
                <w:sz w:val="24"/>
                <w:szCs w:val="24"/>
              </w:rPr>
              <w:t>/</w:t>
            </w:r>
            <w:bookmarkStart w:id="6" w:name="_GoBack"/>
            <w:bookmarkEnd w:id="6"/>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rPr>
                <w:rFonts w:ascii="宋体" w:hAnsi="宋体" w:cs="宋体"/>
                <w:kern w:val="0"/>
                <w:sz w:val="24"/>
                <w:szCs w:val="24"/>
              </w:rPr>
            </w:pPr>
            <w:r>
              <w:rPr>
                <w:rFonts w:ascii="宋体" w:hAnsi="宋体" w:cs="宋体" w:hint="eastAsia"/>
                <w:kern w:val="0"/>
                <w:sz w:val="18"/>
                <w:szCs w:val="18"/>
              </w:rPr>
              <w:t>据实结算</w:t>
            </w:r>
          </w:p>
        </w:tc>
      </w:tr>
      <w:tr w:rsidR="00F34DB2" w:rsidTr="00F34DB2">
        <w:trPr>
          <w:trHeight w:hRule="exact" w:val="570"/>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3</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snapToGrid w:val="0"/>
                <w:spacing w:val="-2"/>
                <w:kern w:val="0"/>
                <w:sz w:val="24"/>
                <w:szCs w:val="24"/>
              </w:rPr>
            </w:pPr>
            <w:r>
              <w:rPr>
                <w:rFonts w:ascii="宋体" w:hAnsi="宋体" w:cs="宋体" w:hint="eastAsia"/>
                <w:snapToGrid w:val="0"/>
                <w:spacing w:val="-2"/>
                <w:kern w:val="0"/>
                <w:sz w:val="24"/>
              </w:rPr>
              <w:t>宣传物料安装人工</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1人/天</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roofErr w:type="gramStart"/>
            <w:r>
              <w:rPr>
                <w:rFonts w:ascii="宋体" w:hAnsi="宋体" w:cs="宋体" w:hint="eastAsia"/>
                <w:kern w:val="0"/>
                <w:sz w:val="24"/>
              </w:rPr>
              <w:t>个</w:t>
            </w:r>
            <w:proofErr w:type="gramEnd"/>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565"/>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4</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snapToGrid w:val="0"/>
                <w:spacing w:val="-2"/>
                <w:kern w:val="0"/>
                <w:sz w:val="24"/>
                <w:szCs w:val="24"/>
              </w:rPr>
            </w:pPr>
            <w:r>
              <w:rPr>
                <w:rFonts w:ascii="宋体" w:hAnsi="宋体" w:cs="宋体" w:hint="eastAsia"/>
                <w:color w:val="000000"/>
                <w:sz w:val="24"/>
              </w:rPr>
              <w:t>喷绘</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550喷绘布</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m</w:t>
            </w:r>
            <w:r>
              <w:rPr>
                <w:rFonts w:ascii="宋体" w:hAnsi="宋体" w:cs="宋体" w:hint="eastAsia"/>
                <w:kern w:val="0"/>
                <w:sz w:val="24"/>
                <w:vertAlign w:val="superscript"/>
              </w:rPr>
              <w:t>2</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540"/>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5</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color w:val="000000"/>
                <w:sz w:val="24"/>
                <w:szCs w:val="24"/>
              </w:rPr>
            </w:pPr>
            <w:r>
              <w:rPr>
                <w:rFonts w:ascii="宋体" w:hAnsi="宋体" w:cs="宋体" w:hint="eastAsia"/>
                <w:color w:val="000000"/>
                <w:sz w:val="24"/>
              </w:rPr>
              <w:t>易拉宝</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0.8X2m</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套</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525"/>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6</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pStyle w:val="a3"/>
              <w:autoSpaceDN w:val="0"/>
              <w:spacing w:line="360" w:lineRule="auto"/>
              <w:jc w:val="center"/>
              <w:rPr>
                <w:color w:val="000000"/>
                <w:sz w:val="24"/>
                <w:szCs w:val="24"/>
              </w:rPr>
            </w:pPr>
            <w:r>
              <w:rPr>
                <w:rFonts w:hint="eastAsia"/>
                <w:color w:val="000000"/>
                <w:sz w:val="24"/>
                <w:szCs w:val="24"/>
              </w:rPr>
              <w:t>户外写真</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背胶</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m</w:t>
            </w:r>
            <w:r>
              <w:rPr>
                <w:rFonts w:ascii="宋体" w:hAnsi="宋体" w:cs="宋体" w:hint="eastAsia"/>
                <w:kern w:val="0"/>
                <w:sz w:val="24"/>
                <w:vertAlign w:val="superscript"/>
              </w:rPr>
              <w:t>2</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550"/>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7</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pStyle w:val="a3"/>
              <w:autoSpaceDN w:val="0"/>
              <w:spacing w:line="360" w:lineRule="auto"/>
              <w:jc w:val="center"/>
              <w:rPr>
                <w:color w:val="000000"/>
                <w:sz w:val="24"/>
                <w:szCs w:val="24"/>
              </w:rPr>
            </w:pPr>
            <w:r>
              <w:rPr>
                <w:rFonts w:hint="eastAsia"/>
                <w:color w:val="000000"/>
                <w:sz w:val="24"/>
                <w:szCs w:val="24"/>
              </w:rPr>
              <w:t>横幅</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0.7m高横幅红布</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m</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525"/>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8</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pStyle w:val="a3"/>
              <w:autoSpaceDN w:val="0"/>
              <w:spacing w:line="360" w:lineRule="auto"/>
              <w:jc w:val="center"/>
              <w:rPr>
                <w:color w:val="000000"/>
                <w:sz w:val="24"/>
                <w:szCs w:val="24"/>
              </w:rPr>
            </w:pPr>
            <w:r>
              <w:rPr>
                <w:rFonts w:hint="eastAsia"/>
                <w:color w:val="000000"/>
                <w:sz w:val="24"/>
                <w:szCs w:val="24"/>
              </w:rPr>
              <w:t>灯片</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PVC软胶片</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m</w:t>
            </w:r>
            <w:r>
              <w:rPr>
                <w:rFonts w:ascii="宋体" w:hAnsi="宋体" w:cs="宋体" w:hint="eastAsia"/>
                <w:kern w:val="0"/>
                <w:sz w:val="24"/>
                <w:vertAlign w:val="superscript"/>
              </w:rPr>
              <w:t>2</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540"/>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9</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pStyle w:val="a3"/>
              <w:autoSpaceDN w:val="0"/>
              <w:spacing w:line="360" w:lineRule="auto"/>
              <w:jc w:val="center"/>
              <w:rPr>
                <w:color w:val="000000"/>
                <w:sz w:val="24"/>
                <w:szCs w:val="24"/>
              </w:rPr>
            </w:pPr>
            <w:r>
              <w:rPr>
                <w:rFonts w:hint="eastAsia"/>
                <w:color w:val="000000"/>
                <w:sz w:val="24"/>
                <w:szCs w:val="24"/>
              </w:rPr>
              <w:t>涂塑板</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户外写真+涂塑板</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m</w:t>
            </w:r>
            <w:r>
              <w:rPr>
                <w:rFonts w:ascii="宋体" w:hAnsi="宋体" w:cs="宋体" w:hint="eastAsia"/>
                <w:kern w:val="0"/>
                <w:sz w:val="24"/>
                <w:vertAlign w:val="superscript"/>
              </w:rPr>
              <w:t>2</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580"/>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10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pStyle w:val="a3"/>
              <w:autoSpaceDN w:val="0"/>
              <w:spacing w:line="360" w:lineRule="auto"/>
              <w:jc w:val="center"/>
              <w:rPr>
                <w:color w:val="000000"/>
                <w:sz w:val="24"/>
                <w:szCs w:val="24"/>
              </w:rPr>
            </w:pPr>
            <w:r>
              <w:rPr>
                <w:rFonts w:hint="eastAsia"/>
                <w:color w:val="000000"/>
                <w:sz w:val="24"/>
                <w:szCs w:val="24"/>
              </w:rPr>
              <w:t>亚</w:t>
            </w:r>
            <w:proofErr w:type="gramStart"/>
            <w:r>
              <w:rPr>
                <w:rFonts w:hint="eastAsia"/>
                <w:color w:val="000000"/>
                <w:sz w:val="24"/>
                <w:szCs w:val="24"/>
              </w:rPr>
              <w:t>克力板</w:t>
            </w:r>
            <w:proofErr w:type="gramEnd"/>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0.5厘</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m</w:t>
            </w:r>
            <w:r>
              <w:rPr>
                <w:rFonts w:ascii="宋体" w:hAnsi="宋体" w:cs="宋体" w:hint="eastAsia"/>
                <w:kern w:val="0"/>
                <w:sz w:val="24"/>
                <w:vertAlign w:val="superscript"/>
              </w:rPr>
              <w:t>2</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650"/>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11</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pStyle w:val="a3"/>
              <w:autoSpaceDN w:val="0"/>
              <w:spacing w:line="360" w:lineRule="auto"/>
              <w:jc w:val="center"/>
              <w:rPr>
                <w:color w:val="000000"/>
                <w:sz w:val="24"/>
                <w:szCs w:val="24"/>
              </w:rPr>
            </w:pPr>
            <w:r>
              <w:rPr>
                <w:rFonts w:hint="eastAsia"/>
                <w:color w:val="000000"/>
                <w:sz w:val="24"/>
                <w:szCs w:val="24"/>
              </w:rPr>
              <w:t>PVC展架</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0.6X1.6m</w:t>
            </w:r>
            <w:proofErr w:type="gramStart"/>
            <w:r>
              <w:rPr>
                <w:rFonts w:ascii="宋体" w:hAnsi="宋体" w:cs="宋体" w:hint="eastAsia"/>
                <w:color w:val="000000"/>
                <w:sz w:val="24"/>
              </w:rPr>
              <w:t>门型架</w:t>
            </w:r>
            <w:proofErr w:type="gramEnd"/>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套</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585"/>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12</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pStyle w:val="a3"/>
              <w:autoSpaceDN w:val="0"/>
              <w:spacing w:line="360" w:lineRule="auto"/>
              <w:jc w:val="center"/>
              <w:rPr>
                <w:color w:val="000000"/>
                <w:sz w:val="24"/>
                <w:szCs w:val="24"/>
              </w:rPr>
            </w:pPr>
            <w:proofErr w:type="gramStart"/>
            <w:r>
              <w:rPr>
                <w:rFonts w:hint="eastAsia"/>
                <w:color w:val="000000"/>
                <w:sz w:val="24"/>
                <w:szCs w:val="24"/>
              </w:rPr>
              <w:t>单透贴</w:t>
            </w:r>
            <w:proofErr w:type="gramEnd"/>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背胶黑底</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m</w:t>
            </w:r>
            <w:r>
              <w:rPr>
                <w:rFonts w:ascii="宋体" w:hAnsi="宋体" w:cs="宋体" w:hint="eastAsia"/>
                <w:kern w:val="0"/>
                <w:sz w:val="24"/>
                <w:vertAlign w:val="superscript"/>
              </w:rPr>
              <w:t>2</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590"/>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13</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pStyle w:val="a3"/>
              <w:autoSpaceDN w:val="0"/>
              <w:spacing w:line="360" w:lineRule="auto"/>
              <w:jc w:val="center"/>
              <w:rPr>
                <w:color w:val="000000"/>
                <w:sz w:val="24"/>
                <w:szCs w:val="24"/>
              </w:rPr>
            </w:pPr>
            <w:r>
              <w:rPr>
                <w:rFonts w:hint="eastAsia"/>
                <w:color w:val="000000"/>
                <w:sz w:val="24"/>
                <w:szCs w:val="24"/>
              </w:rPr>
              <w:t>写真PP纸</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PP材料</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m</w:t>
            </w:r>
            <w:r>
              <w:rPr>
                <w:rFonts w:ascii="宋体" w:hAnsi="宋体" w:cs="宋体" w:hint="eastAsia"/>
                <w:kern w:val="0"/>
                <w:sz w:val="24"/>
                <w:vertAlign w:val="superscript"/>
              </w:rPr>
              <w:t>2</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620"/>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14</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pStyle w:val="a3"/>
              <w:autoSpaceDN w:val="0"/>
              <w:spacing w:line="360" w:lineRule="auto"/>
              <w:jc w:val="center"/>
              <w:rPr>
                <w:color w:val="000000"/>
                <w:sz w:val="24"/>
                <w:szCs w:val="24"/>
              </w:rPr>
            </w:pPr>
            <w:r>
              <w:rPr>
                <w:rFonts w:hint="eastAsia"/>
                <w:color w:val="000000"/>
                <w:sz w:val="24"/>
                <w:szCs w:val="24"/>
              </w:rPr>
              <w:t>透明膜</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彩印</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m</w:t>
            </w:r>
            <w:r>
              <w:rPr>
                <w:rFonts w:ascii="宋体" w:hAnsi="宋体" w:cs="宋体" w:hint="eastAsia"/>
                <w:kern w:val="0"/>
                <w:sz w:val="24"/>
                <w:vertAlign w:val="superscript"/>
              </w:rPr>
              <w:t>2</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520"/>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15</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pStyle w:val="a3"/>
              <w:autoSpaceDN w:val="0"/>
              <w:spacing w:line="360" w:lineRule="auto"/>
              <w:jc w:val="center"/>
              <w:rPr>
                <w:color w:val="000000"/>
                <w:sz w:val="24"/>
                <w:szCs w:val="24"/>
              </w:rPr>
            </w:pPr>
            <w:r>
              <w:rPr>
                <w:rFonts w:hint="eastAsia"/>
                <w:color w:val="000000"/>
                <w:sz w:val="24"/>
                <w:szCs w:val="24"/>
              </w:rPr>
              <w:t>X展架</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0.6X1.6mX展架</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m</w:t>
            </w:r>
            <w:r>
              <w:rPr>
                <w:rFonts w:ascii="宋体" w:hAnsi="宋体" w:cs="宋体" w:hint="eastAsia"/>
                <w:kern w:val="0"/>
                <w:sz w:val="24"/>
                <w:vertAlign w:val="superscript"/>
              </w:rPr>
              <w:t>2</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570"/>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16</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pStyle w:val="a3"/>
              <w:autoSpaceDN w:val="0"/>
              <w:spacing w:line="360" w:lineRule="auto"/>
              <w:jc w:val="center"/>
              <w:rPr>
                <w:color w:val="000000"/>
                <w:sz w:val="24"/>
                <w:szCs w:val="24"/>
              </w:rPr>
            </w:pPr>
            <w:r>
              <w:rPr>
                <w:rFonts w:hint="eastAsia"/>
                <w:color w:val="000000"/>
                <w:sz w:val="24"/>
                <w:szCs w:val="24"/>
              </w:rPr>
              <w:t>不锈钢牌</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腐蚀工艺</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m</w:t>
            </w:r>
            <w:r>
              <w:rPr>
                <w:rFonts w:ascii="宋体" w:hAnsi="宋体" w:cs="宋体" w:hint="eastAsia"/>
                <w:kern w:val="0"/>
                <w:sz w:val="24"/>
                <w:vertAlign w:val="superscript"/>
              </w:rPr>
              <w:t>2</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555"/>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17</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pStyle w:val="a3"/>
              <w:autoSpaceDN w:val="0"/>
              <w:spacing w:line="360" w:lineRule="auto"/>
              <w:jc w:val="center"/>
              <w:rPr>
                <w:color w:val="000000"/>
                <w:sz w:val="24"/>
                <w:szCs w:val="24"/>
              </w:rPr>
            </w:pPr>
            <w:r>
              <w:rPr>
                <w:rFonts w:hint="eastAsia"/>
                <w:color w:val="000000"/>
                <w:sz w:val="24"/>
                <w:szCs w:val="24"/>
              </w:rPr>
              <w:t>有机板</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户外写真+有机板</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m</w:t>
            </w:r>
            <w:r>
              <w:rPr>
                <w:rFonts w:ascii="宋体" w:hAnsi="宋体" w:cs="宋体" w:hint="eastAsia"/>
                <w:kern w:val="0"/>
                <w:sz w:val="24"/>
                <w:vertAlign w:val="superscript"/>
              </w:rPr>
              <w:t>2</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595"/>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rPr>
              <w:t>18</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pStyle w:val="a3"/>
              <w:autoSpaceDN w:val="0"/>
              <w:spacing w:line="360" w:lineRule="auto"/>
              <w:jc w:val="center"/>
              <w:rPr>
                <w:color w:val="000000"/>
                <w:sz w:val="24"/>
                <w:szCs w:val="24"/>
              </w:rPr>
            </w:pPr>
            <w:r>
              <w:rPr>
                <w:rFonts w:hint="eastAsia"/>
                <w:color w:val="000000"/>
                <w:sz w:val="24"/>
                <w:szCs w:val="24"/>
              </w:rPr>
              <w:t>耐力板</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户外写真+耐力板</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m</w:t>
            </w:r>
            <w:r>
              <w:rPr>
                <w:rFonts w:ascii="宋体" w:hAnsi="宋体" w:cs="宋体" w:hint="eastAsia"/>
                <w:kern w:val="0"/>
                <w:sz w:val="24"/>
                <w:vertAlign w:val="superscript"/>
              </w:rPr>
              <w:t>2</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580"/>
          <w:jc w:val="center"/>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19</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pStyle w:val="a3"/>
              <w:autoSpaceDN w:val="0"/>
              <w:spacing w:line="360" w:lineRule="auto"/>
              <w:jc w:val="center"/>
              <w:rPr>
                <w:color w:val="000000"/>
                <w:sz w:val="24"/>
                <w:szCs w:val="24"/>
              </w:rPr>
            </w:pPr>
            <w:r>
              <w:rPr>
                <w:rFonts w:hint="eastAsia"/>
                <w:color w:val="000000"/>
                <w:sz w:val="24"/>
                <w:szCs w:val="24"/>
              </w:rPr>
              <w:t>装订</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autoSpaceDN w:val="0"/>
              <w:spacing w:line="360" w:lineRule="auto"/>
              <w:jc w:val="center"/>
              <w:rPr>
                <w:rFonts w:ascii="宋体" w:hAnsi="宋体" w:cs="宋体"/>
                <w:color w:val="000000"/>
                <w:sz w:val="24"/>
                <w:szCs w:val="24"/>
              </w:rPr>
            </w:pPr>
            <w:r>
              <w:rPr>
                <w:rFonts w:ascii="宋体" w:hAnsi="宋体" w:cs="宋体" w:hint="eastAsia"/>
                <w:color w:val="000000"/>
                <w:sz w:val="24"/>
              </w:rPr>
              <w:t>胶装</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1</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r>
              <w:rPr>
                <w:rFonts w:ascii="宋体" w:hAnsi="宋体" w:cs="宋体" w:hint="eastAsia"/>
                <w:kern w:val="0"/>
                <w:sz w:val="24"/>
              </w:rPr>
              <w:t>本</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r w:rsidR="00F34DB2" w:rsidTr="00F34DB2">
        <w:trPr>
          <w:trHeight w:hRule="exact" w:val="580"/>
          <w:jc w:val="center"/>
        </w:trPr>
        <w:tc>
          <w:tcPr>
            <w:tcW w:w="6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F34DB2" w:rsidRDefault="00F34DB2" w:rsidP="005C4A70">
            <w:pPr>
              <w:widowControl/>
              <w:autoSpaceDN w:val="0"/>
              <w:spacing w:line="360" w:lineRule="auto"/>
              <w:jc w:val="center"/>
              <w:rPr>
                <w:rFonts w:ascii="宋体" w:hAnsi="宋体" w:cs="宋体"/>
                <w:kern w:val="0"/>
                <w:sz w:val="24"/>
              </w:rPr>
            </w:pPr>
            <w:r>
              <w:rPr>
                <w:rFonts w:ascii="宋体" w:hAnsi="宋体" w:cs="宋体" w:hint="eastAsia"/>
                <w:bCs/>
                <w:kern w:val="0"/>
                <w:sz w:val="24"/>
              </w:rPr>
              <w:t>合    计（元）</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F34DB2" w:rsidRDefault="00F34DB2" w:rsidP="005C4A70">
            <w:pPr>
              <w:widowControl/>
              <w:autoSpaceDN w:val="0"/>
              <w:spacing w:line="360" w:lineRule="auto"/>
              <w:jc w:val="center"/>
              <w:rPr>
                <w:rFonts w:ascii="宋体" w:hAnsi="宋体" w:cs="宋体"/>
                <w:kern w:val="0"/>
                <w:sz w:val="24"/>
                <w:szCs w:val="24"/>
              </w:rPr>
            </w:pPr>
          </w:p>
        </w:tc>
      </w:tr>
    </w:tbl>
    <w:p w:rsidR="00104BCB" w:rsidRDefault="00104BCB" w:rsidP="00104BCB">
      <w:pPr>
        <w:spacing w:line="360" w:lineRule="auto"/>
        <w:rPr>
          <w:rFonts w:ascii="宋体" w:hAnsi="宋体"/>
          <w:sz w:val="24"/>
        </w:rPr>
      </w:pPr>
    </w:p>
    <w:p w:rsidR="00104BCB" w:rsidRDefault="00104BCB" w:rsidP="00104BCB">
      <w:pPr>
        <w:spacing w:line="360" w:lineRule="auto"/>
        <w:rPr>
          <w:rFonts w:ascii="宋体" w:hAnsi="宋体"/>
          <w:sz w:val="24"/>
        </w:rPr>
      </w:pPr>
    </w:p>
    <w:p w:rsidR="003C600A" w:rsidRDefault="003C600A" w:rsidP="00104BCB">
      <w:pPr>
        <w:spacing w:line="360" w:lineRule="auto"/>
        <w:rPr>
          <w:rFonts w:ascii="宋体" w:hAnsi="宋体"/>
          <w:sz w:val="24"/>
        </w:rPr>
      </w:pPr>
    </w:p>
    <w:p w:rsidR="003C600A" w:rsidRDefault="003C600A" w:rsidP="00104BCB">
      <w:pPr>
        <w:spacing w:line="360" w:lineRule="auto"/>
        <w:rPr>
          <w:rFonts w:ascii="宋体" w:hAnsi="宋体"/>
          <w:sz w:val="24"/>
        </w:rPr>
      </w:pPr>
    </w:p>
    <w:p w:rsidR="003C600A" w:rsidRDefault="003C600A" w:rsidP="00104BCB">
      <w:pPr>
        <w:spacing w:line="360" w:lineRule="auto"/>
        <w:rPr>
          <w:rFonts w:ascii="宋体" w:hAnsi="宋体"/>
          <w:sz w:val="24"/>
        </w:rPr>
      </w:pPr>
    </w:p>
    <w:p w:rsidR="003C600A" w:rsidRDefault="003C600A" w:rsidP="00104BCB">
      <w:pPr>
        <w:spacing w:line="360" w:lineRule="auto"/>
        <w:rPr>
          <w:rFonts w:ascii="宋体" w:hAnsi="宋体"/>
          <w:sz w:val="24"/>
        </w:rPr>
      </w:pPr>
    </w:p>
    <w:p w:rsidR="003C600A" w:rsidRDefault="003C600A" w:rsidP="00104BCB">
      <w:pPr>
        <w:spacing w:line="360" w:lineRule="auto"/>
        <w:rPr>
          <w:rFonts w:ascii="宋体" w:hAnsi="宋体"/>
          <w:sz w:val="24"/>
        </w:rPr>
      </w:pPr>
    </w:p>
    <w:p w:rsidR="003C600A" w:rsidRPr="00783D48" w:rsidRDefault="003C600A" w:rsidP="00104BCB">
      <w:pPr>
        <w:spacing w:line="360" w:lineRule="auto"/>
        <w:rPr>
          <w:rFonts w:ascii="宋体" w:hAnsi="宋体"/>
          <w:sz w:val="24"/>
        </w:rPr>
      </w:pPr>
    </w:p>
    <w:p w:rsidR="00104BCB" w:rsidRDefault="00104BCB" w:rsidP="00104BCB">
      <w:pPr>
        <w:spacing w:line="360" w:lineRule="auto"/>
        <w:ind w:firstLineChars="200" w:firstLine="480"/>
        <w:rPr>
          <w:rFonts w:ascii="宋体" w:hAnsi="宋体"/>
          <w:sz w:val="24"/>
        </w:rPr>
      </w:pPr>
      <w:r>
        <w:rPr>
          <w:rFonts w:ascii="宋体" w:hAnsi="宋体" w:hint="eastAsia"/>
          <w:sz w:val="24"/>
        </w:rPr>
        <w:t>供应商（公章）：</w:t>
      </w:r>
    </w:p>
    <w:p w:rsidR="00104BCB" w:rsidRDefault="00104BCB" w:rsidP="00104BCB">
      <w:pPr>
        <w:spacing w:line="360" w:lineRule="auto"/>
        <w:ind w:firstLineChars="200" w:firstLine="480"/>
        <w:rPr>
          <w:rFonts w:ascii="宋体" w:hAnsi="宋体"/>
          <w:sz w:val="24"/>
        </w:rPr>
      </w:pPr>
      <w:r>
        <w:rPr>
          <w:rFonts w:ascii="宋体" w:hAnsi="宋体" w:hint="eastAsia"/>
          <w:sz w:val="24"/>
        </w:rPr>
        <w:t>法定代表人或授权委托代理人签名 ：</w:t>
      </w:r>
    </w:p>
    <w:p w:rsidR="00104BCB" w:rsidRDefault="00104BCB" w:rsidP="00104BCB">
      <w:pPr>
        <w:spacing w:line="360" w:lineRule="auto"/>
        <w:ind w:firstLineChars="200" w:firstLine="480"/>
        <w:rPr>
          <w:rFonts w:ascii="宋体" w:hAnsi="宋体" w:cs="宋体"/>
        </w:rPr>
      </w:pPr>
      <w:r>
        <w:rPr>
          <w:rFonts w:ascii="宋体" w:hAnsi="宋体" w:hint="eastAsia"/>
          <w:sz w:val="24"/>
        </w:rPr>
        <w:t>日期：年月日</w:t>
      </w:r>
    </w:p>
    <w:p w:rsidR="00104BCB" w:rsidRDefault="00104BCB" w:rsidP="00104BCB">
      <w:pPr>
        <w:spacing w:line="360" w:lineRule="auto"/>
        <w:rPr>
          <w:rFonts w:ascii="宋体" w:hAnsi="宋体"/>
          <w:sz w:val="24"/>
        </w:rPr>
      </w:pPr>
    </w:p>
    <w:p w:rsidR="00104BCB" w:rsidRDefault="00104BCB" w:rsidP="00104BCB">
      <w:pPr>
        <w:spacing w:line="360" w:lineRule="auto"/>
        <w:rPr>
          <w:rFonts w:ascii="宋体" w:hAnsi="宋体"/>
          <w:sz w:val="24"/>
        </w:rPr>
      </w:pPr>
    </w:p>
    <w:p w:rsidR="00104BCB" w:rsidRDefault="00104BCB" w:rsidP="00104BCB">
      <w:pPr>
        <w:spacing w:line="360" w:lineRule="auto"/>
        <w:rPr>
          <w:rFonts w:ascii="宋体" w:hAnsi="宋体"/>
          <w:sz w:val="24"/>
        </w:rPr>
      </w:pPr>
    </w:p>
    <w:p w:rsidR="00104BCB" w:rsidRDefault="00104BCB" w:rsidP="00104BCB">
      <w:pPr>
        <w:spacing w:line="360" w:lineRule="auto"/>
        <w:ind w:firstLineChars="200" w:firstLine="480"/>
        <w:rPr>
          <w:rFonts w:ascii="宋体" w:hAnsi="宋体"/>
          <w:sz w:val="24"/>
        </w:rPr>
      </w:pPr>
      <w:r>
        <w:rPr>
          <w:rFonts w:ascii="宋体" w:hAnsi="宋体" w:hint="eastAsia"/>
          <w:sz w:val="24"/>
        </w:rPr>
        <w:t>注：</w:t>
      </w:r>
    </w:p>
    <w:p w:rsidR="00104BCB" w:rsidRDefault="00104BCB" w:rsidP="00104BCB">
      <w:pPr>
        <w:spacing w:line="360" w:lineRule="auto"/>
        <w:ind w:firstLineChars="200" w:firstLine="480"/>
        <w:rPr>
          <w:rFonts w:ascii="宋体" w:hAnsi="宋体"/>
          <w:sz w:val="24"/>
        </w:rPr>
      </w:pPr>
      <w:r>
        <w:rPr>
          <w:rFonts w:ascii="宋体" w:hAnsi="宋体" w:hint="eastAsia"/>
          <w:sz w:val="24"/>
        </w:rPr>
        <w:t>1、各供应商必须就“采购需求”中所有内容作完整唯一报价，报价包含货物价款、人工、运输、相关服务、税金等。</w:t>
      </w:r>
    </w:p>
    <w:p w:rsidR="00104BCB" w:rsidRDefault="00104BCB" w:rsidP="00104BCB">
      <w:pPr>
        <w:spacing w:line="360" w:lineRule="auto"/>
        <w:ind w:firstLineChars="200" w:firstLine="480"/>
        <w:rPr>
          <w:rFonts w:ascii="宋体" w:hAnsi="宋体"/>
          <w:sz w:val="24"/>
        </w:rPr>
      </w:pPr>
      <w:r>
        <w:rPr>
          <w:rFonts w:ascii="宋体" w:hAnsi="宋体" w:hint="eastAsia"/>
          <w:sz w:val="24"/>
        </w:rPr>
        <w:t>2、报价明细表须由法定代表人或委托代理人签名并加盖供应商公章。</w:t>
      </w:r>
    </w:p>
    <w:p w:rsidR="00104BCB" w:rsidRDefault="00104BCB" w:rsidP="00104BCB">
      <w:pPr>
        <w:spacing w:line="360" w:lineRule="auto"/>
        <w:ind w:firstLineChars="200" w:firstLine="480"/>
        <w:rPr>
          <w:rFonts w:ascii="宋体" w:hAnsi="宋体"/>
          <w:sz w:val="24"/>
        </w:rPr>
      </w:pPr>
    </w:p>
    <w:p w:rsidR="00104BCB" w:rsidRDefault="00104BCB" w:rsidP="00104BCB">
      <w:pPr>
        <w:spacing w:line="360" w:lineRule="auto"/>
        <w:ind w:firstLineChars="200" w:firstLine="480"/>
        <w:rPr>
          <w:rFonts w:ascii="宋体" w:hAnsi="宋体"/>
          <w:sz w:val="24"/>
        </w:rPr>
      </w:pPr>
      <w:r>
        <w:rPr>
          <w:rFonts w:ascii="宋体" w:hAnsi="宋体" w:hint="eastAsia"/>
          <w:sz w:val="24"/>
        </w:rPr>
        <w:br w:type="page"/>
      </w:r>
    </w:p>
    <w:p w:rsidR="00FB4476" w:rsidRDefault="00FB4476" w:rsidP="00FB4476">
      <w:pPr>
        <w:spacing w:line="540" w:lineRule="exact"/>
        <w:rPr>
          <w:rFonts w:ascii="宋体" w:hAnsi="宋体"/>
          <w:sz w:val="36"/>
          <w:szCs w:val="36"/>
        </w:rPr>
      </w:pPr>
      <w:bookmarkStart w:id="7" w:name="_Toc6439374"/>
      <w:bookmarkStart w:id="8" w:name="_Toc531180044"/>
      <w:bookmarkStart w:id="9" w:name="_Toc529659516"/>
      <w:r>
        <w:rPr>
          <w:rFonts w:ascii="宋体" w:hAnsi="宋体" w:hint="eastAsia"/>
          <w:sz w:val="24"/>
        </w:rPr>
        <w:lastRenderedPageBreak/>
        <w:t>附件</w:t>
      </w:r>
      <w:r w:rsidR="00104BCB">
        <w:rPr>
          <w:rFonts w:ascii="宋体" w:hAnsi="宋体" w:hint="eastAsia"/>
          <w:sz w:val="24"/>
        </w:rPr>
        <w:t>3</w:t>
      </w:r>
    </w:p>
    <w:p w:rsidR="00FB4476" w:rsidRDefault="00FB4476" w:rsidP="00FB4476">
      <w:pPr>
        <w:pStyle w:val="2"/>
        <w:spacing w:line="480" w:lineRule="exact"/>
        <w:jc w:val="center"/>
        <w:rPr>
          <w:rFonts w:ascii="宋体" w:eastAsia="宋体" w:hAnsi="宋体"/>
          <w:b w:val="0"/>
          <w:sz w:val="36"/>
          <w:szCs w:val="36"/>
        </w:rPr>
      </w:pPr>
      <w:bookmarkStart w:id="10" w:name="_Toc14355928"/>
      <w:r>
        <w:rPr>
          <w:rFonts w:ascii="宋体" w:eastAsia="宋体" w:hAnsi="宋体" w:hint="eastAsia"/>
        </w:rPr>
        <w:t>声   明</w:t>
      </w:r>
      <w:bookmarkEnd w:id="7"/>
      <w:bookmarkEnd w:id="10"/>
    </w:p>
    <w:bookmarkEnd w:id="8"/>
    <w:bookmarkEnd w:id="9"/>
    <w:p w:rsidR="00FB4476" w:rsidRDefault="00FB4476" w:rsidP="00FB4476">
      <w:pPr>
        <w:pStyle w:val="a3"/>
        <w:spacing w:line="360" w:lineRule="auto"/>
        <w:ind w:firstLineChars="200" w:firstLine="480"/>
        <w:jc w:val="left"/>
        <w:rPr>
          <w:rFonts w:hAnsi="宋体"/>
          <w:sz w:val="24"/>
          <w:szCs w:val="24"/>
        </w:rPr>
      </w:pPr>
      <w:r>
        <w:rPr>
          <w:rFonts w:hAnsi="宋体" w:hint="eastAsia"/>
          <w:sz w:val="24"/>
          <w:szCs w:val="24"/>
        </w:rPr>
        <w:t>致：</w:t>
      </w:r>
      <w:r w:rsidR="00587499">
        <w:rPr>
          <w:rFonts w:hAnsi="宋体" w:hint="eastAsia"/>
          <w:sz w:val="24"/>
        </w:rPr>
        <w:t>*****************</w:t>
      </w:r>
    </w:p>
    <w:p w:rsidR="00FB4476" w:rsidRDefault="00FB4476" w:rsidP="00FB4476">
      <w:pPr>
        <w:pStyle w:val="a3"/>
        <w:spacing w:line="360" w:lineRule="auto"/>
        <w:ind w:firstLineChars="200" w:firstLine="480"/>
        <w:jc w:val="left"/>
        <w:rPr>
          <w:rFonts w:hAnsi="宋体"/>
          <w:sz w:val="24"/>
          <w:szCs w:val="24"/>
        </w:rPr>
      </w:pPr>
    </w:p>
    <w:p w:rsidR="00FB4476" w:rsidRDefault="00FB4476" w:rsidP="00FB4476">
      <w:pPr>
        <w:pStyle w:val="a3"/>
        <w:spacing w:line="360" w:lineRule="auto"/>
        <w:ind w:firstLineChars="200" w:firstLine="480"/>
        <w:jc w:val="left"/>
        <w:rPr>
          <w:rFonts w:hAnsi="宋体"/>
          <w:sz w:val="24"/>
          <w:szCs w:val="24"/>
        </w:rPr>
      </w:pPr>
      <w:r>
        <w:rPr>
          <w:rFonts w:hAnsi="宋体"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rsidR="00FB4476" w:rsidRDefault="00FB4476" w:rsidP="00FB4476">
      <w:pPr>
        <w:pStyle w:val="a3"/>
        <w:spacing w:line="360" w:lineRule="auto"/>
        <w:ind w:firstLineChars="200" w:firstLine="480"/>
        <w:jc w:val="left"/>
        <w:rPr>
          <w:rFonts w:hAnsi="宋体"/>
          <w:sz w:val="24"/>
          <w:szCs w:val="24"/>
        </w:rPr>
      </w:pPr>
    </w:p>
    <w:p w:rsidR="00FB4476" w:rsidRDefault="00FB4476" w:rsidP="00FB4476">
      <w:pPr>
        <w:pStyle w:val="a3"/>
        <w:spacing w:line="360" w:lineRule="auto"/>
        <w:ind w:firstLineChars="200" w:firstLine="480"/>
        <w:jc w:val="left"/>
        <w:rPr>
          <w:rFonts w:hAnsi="宋体"/>
          <w:sz w:val="24"/>
          <w:szCs w:val="24"/>
        </w:rPr>
      </w:pPr>
      <w:r>
        <w:rPr>
          <w:rFonts w:hAnsi="宋体" w:hint="eastAsia"/>
          <w:sz w:val="24"/>
          <w:szCs w:val="24"/>
        </w:rPr>
        <w:t>法定代表人或委托代理人（签字）：</w:t>
      </w:r>
    </w:p>
    <w:p w:rsidR="00FB4476" w:rsidRDefault="00FB4476" w:rsidP="00FB4476">
      <w:pPr>
        <w:pStyle w:val="a3"/>
        <w:spacing w:line="360" w:lineRule="auto"/>
        <w:ind w:firstLineChars="200" w:firstLine="480"/>
        <w:jc w:val="left"/>
        <w:rPr>
          <w:rFonts w:hAnsi="宋体"/>
          <w:sz w:val="24"/>
          <w:szCs w:val="24"/>
        </w:rPr>
      </w:pPr>
      <w:r>
        <w:rPr>
          <w:rFonts w:hAnsi="宋体" w:hint="eastAsia"/>
          <w:sz w:val="24"/>
          <w:szCs w:val="24"/>
        </w:rPr>
        <w:t>供应商名称（盖章）：</w:t>
      </w:r>
    </w:p>
    <w:p w:rsidR="00FB4476" w:rsidRDefault="00FB4476" w:rsidP="00FB4476">
      <w:pPr>
        <w:pStyle w:val="a3"/>
        <w:spacing w:line="360" w:lineRule="auto"/>
        <w:ind w:firstLineChars="200" w:firstLine="480"/>
        <w:jc w:val="left"/>
        <w:rPr>
          <w:rFonts w:hAnsi="宋体"/>
          <w:sz w:val="24"/>
          <w:szCs w:val="24"/>
        </w:rPr>
      </w:pPr>
      <w:r>
        <w:rPr>
          <w:rFonts w:hAnsi="宋体" w:hint="eastAsia"/>
          <w:sz w:val="24"/>
          <w:szCs w:val="24"/>
        </w:rPr>
        <w:t xml:space="preserve">日期：年月日 </w:t>
      </w:r>
    </w:p>
    <w:p w:rsidR="00FB4476" w:rsidRDefault="00FB4476" w:rsidP="00FB4476">
      <w:pPr>
        <w:spacing w:line="360" w:lineRule="auto"/>
        <w:ind w:firstLineChars="200" w:firstLine="480"/>
        <w:rPr>
          <w:rFonts w:ascii="宋体" w:hAnsi="宋体"/>
          <w:sz w:val="24"/>
        </w:rPr>
      </w:pPr>
    </w:p>
    <w:p w:rsidR="00FB4476" w:rsidRDefault="00FB4476" w:rsidP="00FB4476">
      <w:pPr>
        <w:spacing w:line="360" w:lineRule="auto"/>
        <w:ind w:firstLineChars="200" w:firstLine="480"/>
        <w:rPr>
          <w:rFonts w:ascii="宋体" w:hAnsi="宋体"/>
          <w:sz w:val="24"/>
        </w:rPr>
      </w:pPr>
    </w:p>
    <w:p w:rsidR="00FB4476" w:rsidRDefault="00FB4476" w:rsidP="00FB4476">
      <w:pPr>
        <w:spacing w:line="360" w:lineRule="auto"/>
        <w:ind w:firstLineChars="200" w:firstLine="480"/>
        <w:rPr>
          <w:rFonts w:ascii="宋体" w:hAnsi="宋体"/>
          <w:sz w:val="24"/>
        </w:rPr>
      </w:pPr>
    </w:p>
    <w:p w:rsidR="00FB4476" w:rsidRDefault="00FB4476" w:rsidP="00FB4476">
      <w:pPr>
        <w:spacing w:line="360" w:lineRule="auto"/>
        <w:ind w:firstLineChars="200" w:firstLine="480"/>
        <w:rPr>
          <w:rFonts w:ascii="宋体" w:hAnsi="宋体"/>
          <w:sz w:val="24"/>
        </w:rPr>
      </w:pPr>
    </w:p>
    <w:p w:rsidR="00FB4476" w:rsidRDefault="00FB4476" w:rsidP="00FB4476">
      <w:pPr>
        <w:spacing w:line="360" w:lineRule="auto"/>
        <w:ind w:firstLineChars="200" w:firstLine="480"/>
        <w:rPr>
          <w:rFonts w:ascii="宋体" w:hAnsi="宋体"/>
          <w:sz w:val="24"/>
        </w:rPr>
      </w:pPr>
    </w:p>
    <w:p w:rsidR="00FB4476" w:rsidRDefault="00FB4476" w:rsidP="00FB4476">
      <w:pPr>
        <w:spacing w:line="360" w:lineRule="auto"/>
        <w:ind w:firstLineChars="200" w:firstLine="480"/>
        <w:rPr>
          <w:rFonts w:ascii="宋体" w:hAnsi="宋体"/>
          <w:sz w:val="24"/>
        </w:rPr>
      </w:pPr>
    </w:p>
    <w:p w:rsidR="00FB4476" w:rsidRDefault="00FB4476" w:rsidP="00FB4476">
      <w:pPr>
        <w:spacing w:line="360" w:lineRule="auto"/>
        <w:ind w:firstLineChars="200" w:firstLine="480"/>
        <w:rPr>
          <w:rFonts w:ascii="宋体" w:hAnsi="宋体"/>
          <w:sz w:val="24"/>
        </w:rPr>
      </w:pPr>
    </w:p>
    <w:p w:rsidR="00FB4476" w:rsidRDefault="00FB4476" w:rsidP="00FB4476">
      <w:pPr>
        <w:spacing w:line="360" w:lineRule="auto"/>
        <w:ind w:firstLineChars="200" w:firstLine="480"/>
        <w:rPr>
          <w:rFonts w:ascii="宋体" w:hAnsi="宋体"/>
          <w:sz w:val="24"/>
        </w:rPr>
      </w:pPr>
    </w:p>
    <w:p w:rsidR="00FE06E3" w:rsidRPr="00F84C68" w:rsidRDefault="00FE06E3" w:rsidP="00FE06E3">
      <w:pPr>
        <w:spacing w:line="360" w:lineRule="auto"/>
        <w:ind w:firstLineChars="200" w:firstLine="480"/>
        <w:rPr>
          <w:rFonts w:asciiTheme="minorEastAsia" w:eastAsiaTheme="minorEastAsia" w:hAnsiTheme="minorEastAsia"/>
          <w:sz w:val="24"/>
          <w:szCs w:val="24"/>
        </w:rPr>
      </w:pPr>
      <w:r w:rsidRPr="00F84C68">
        <w:rPr>
          <w:rFonts w:asciiTheme="minorEastAsia" w:eastAsiaTheme="minorEastAsia" w:hAnsiTheme="minorEastAsia" w:hint="eastAsia"/>
          <w:sz w:val="24"/>
          <w:szCs w:val="24"/>
        </w:rPr>
        <w:t>（附“信用中国”</w:t>
      </w:r>
      <w:r w:rsidR="007E4A8F">
        <w:rPr>
          <w:rFonts w:asciiTheme="minorEastAsia" w:eastAsiaTheme="minorEastAsia" w:hAnsiTheme="minorEastAsia" w:hint="eastAsia"/>
          <w:sz w:val="24"/>
          <w:szCs w:val="24"/>
        </w:rPr>
        <w:t>信用</w:t>
      </w:r>
      <w:r w:rsidRPr="00F84C68">
        <w:rPr>
          <w:rFonts w:asciiTheme="minorEastAsia" w:eastAsiaTheme="minorEastAsia" w:hAnsiTheme="minorEastAsia" w:hint="eastAsia"/>
          <w:sz w:val="24"/>
          <w:szCs w:val="24"/>
        </w:rPr>
        <w:t>报告截图）</w:t>
      </w:r>
    </w:p>
    <w:p w:rsidR="00FB4476" w:rsidRPr="00FE06E3" w:rsidRDefault="00FB4476" w:rsidP="00FB4476">
      <w:pPr>
        <w:spacing w:line="360" w:lineRule="auto"/>
        <w:ind w:firstLineChars="200" w:firstLine="480"/>
        <w:rPr>
          <w:rFonts w:ascii="宋体" w:hAnsi="宋体"/>
          <w:sz w:val="24"/>
        </w:rPr>
      </w:pPr>
    </w:p>
    <w:p w:rsidR="00FB4476" w:rsidRDefault="00FB4476" w:rsidP="00FB4476">
      <w:pPr>
        <w:spacing w:line="360" w:lineRule="auto"/>
        <w:ind w:firstLineChars="200" w:firstLine="480"/>
        <w:rPr>
          <w:rFonts w:ascii="宋体" w:hAnsi="宋体"/>
          <w:sz w:val="24"/>
        </w:rPr>
      </w:pPr>
    </w:p>
    <w:p w:rsidR="00FB4476" w:rsidRDefault="00FB4476" w:rsidP="00FB4476">
      <w:pPr>
        <w:spacing w:line="360" w:lineRule="auto"/>
        <w:ind w:firstLineChars="200" w:firstLine="480"/>
        <w:rPr>
          <w:rFonts w:ascii="宋体" w:hAnsi="宋体"/>
          <w:sz w:val="24"/>
        </w:rPr>
      </w:pPr>
    </w:p>
    <w:p w:rsidR="006E2C60" w:rsidRDefault="006E2C60" w:rsidP="00FB4476">
      <w:pPr>
        <w:ind w:firstLineChars="150" w:firstLine="360"/>
        <w:rPr>
          <w:rFonts w:asciiTheme="minorEastAsia" w:eastAsiaTheme="minorEastAsia" w:hAnsiTheme="minorEastAsia"/>
          <w:sz w:val="24"/>
          <w:szCs w:val="24"/>
        </w:rPr>
      </w:pPr>
    </w:p>
    <w:p w:rsidR="006E2C60" w:rsidRDefault="006E2C60" w:rsidP="00FB4476">
      <w:pPr>
        <w:ind w:firstLineChars="150" w:firstLine="360"/>
        <w:rPr>
          <w:rFonts w:asciiTheme="minorEastAsia" w:eastAsiaTheme="minorEastAsia" w:hAnsiTheme="minorEastAsia"/>
          <w:sz w:val="24"/>
          <w:szCs w:val="24"/>
        </w:rPr>
      </w:pPr>
    </w:p>
    <w:p w:rsidR="006E2C60" w:rsidRDefault="006E2C60" w:rsidP="00FB4476">
      <w:pPr>
        <w:ind w:firstLineChars="150" w:firstLine="360"/>
        <w:rPr>
          <w:rFonts w:asciiTheme="minorEastAsia" w:eastAsiaTheme="minorEastAsia" w:hAnsiTheme="minorEastAsia"/>
          <w:sz w:val="24"/>
          <w:szCs w:val="24"/>
        </w:rPr>
      </w:pPr>
    </w:p>
    <w:p w:rsidR="006E2C60" w:rsidRDefault="006E2C60" w:rsidP="00FB4476">
      <w:pPr>
        <w:ind w:firstLineChars="150" w:firstLine="360"/>
        <w:rPr>
          <w:rFonts w:asciiTheme="minorEastAsia" w:eastAsiaTheme="minorEastAsia" w:hAnsiTheme="minorEastAsia"/>
          <w:sz w:val="24"/>
          <w:szCs w:val="24"/>
        </w:rPr>
      </w:pPr>
    </w:p>
    <w:p w:rsidR="006E2C60" w:rsidRDefault="006E2C60" w:rsidP="00FB4476">
      <w:pPr>
        <w:ind w:firstLineChars="150" w:firstLine="360"/>
        <w:rPr>
          <w:rFonts w:asciiTheme="minorEastAsia" w:eastAsiaTheme="minorEastAsia" w:hAnsiTheme="minorEastAsia"/>
          <w:sz w:val="24"/>
          <w:szCs w:val="24"/>
        </w:rPr>
      </w:pPr>
    </w:p>
    <w:p w:rsidR="00FB4476" w:rsidRDefault="00FB4476" w:rsidP="00104BCB">
      <w:pPr>
        <w:spacing w:line="540" w:lineRule="exact"/>
        <w:rPr>
          <w:rFonts w:ascii="宋体" w:hAnsi="宋体"/>
          <w:sz w:val="24"/>
        </w:rPr>
      </w:pPr>
      <w:r>
        <w:rPr>
          <w:rFonts w:ascii="宋体" w:hAnsi="宋体" w:hint="eastAsia"/>
          <w:sz w:val="24"/>
        </w:rPr>
        <w:t>附件4</w:t>
      </w:r>
    </w:p>
    <w:p w:rsidR="00FB4476" w:rsidRDefault="00FB4476" w:rsidP="00104BCB">
      <w:pPr>
        <w:pStyle w:val="2"/>
        <w:jc w:val="center"/>
        <w:rPr>
          <w:rFonts w:ascii="宋体" w:eastAsia="宋体" w:hAnsi="宋体"/>
        </w:rPr>
      </w:pPr>
      <w:bookmarkStart w:id="11" w:name="_Toc457835066"/>
      <w:bookmarkStart w:id="12" w:name="_Toc14355929"/>
      <w:r>
        <w:rPr>
          <w:rFonts w:ascii="宋体" w:eastAsia="宋体" w:hAnsi="宋体" w:hint="eastAsia"/>
        </w:rPr>
        <w:lastRenderedPageBreak/>
        <w:t>法人授权委托书</w:t>
      </w:r>
      <w:bookmarkEnd w:id="11"/>
      <w:r>
        <w:rPr>
          <w:rFonts w:ascii="宋体" w:eastAsia="宋体" w:hAnsi="宋体" w:hint="eastAsia"/>
          <w:b w:val="0"/>
          <w:sz w:val="24"/>
          <w:szCs w:val="24"/>
        </w:rPr>
        <w:t>(格式)</w:t>
      </w:r>
      <w:bookmarkEnd w:id="12"/>
    </w:p>
    <w:p w:rsidR="00FB4476" w:rsidRDefault="00FB4476" w:rsidP="00FB4476">
      <w:pPr>
        <w:spacing w:line="360" w:lineRule="auto"/>
        <w:rPr>
          <w:rFonts w:ascii="宋体" w:hAnsi="宋体"/>
          <w:sz w:val="24"/>
        </w:rPr>
      </w:pPr>
      <w:r>
        <w:rPr>
          <w:rFonts w:ascii="宋体" w:hAnsi="宋体" w:hint="eastAsia"/>
          <w:sz w:val="24"/>
        </w:rPr>
        <w:t>致：*****************</w:t>
      </w:r>
    </w:p>
    <w:p w:rsidR="00FB4476" w:rsidRDefault="00FB4476" w:rsidP="00FB4476">
      <w:pPr>
        <w:spacing w:line="360" w:lineRule="auto"/>
        <w:ind w:firstLineChars="200" w:firstLine="480"/>
        <w:rPr>
          <w:rFonts w:ascii="宋体" w:hAnsi="宋体"/>
          <w:sz w:val="24"/>
        </w:rPr>
      </w:pPr>
      <w:r>
        <w:rPr>
          <w:rFonts w:ascii="宋体" w:hAnsi="宋体" w:hint="eastAsia"/>
          <w:sz w:val="24"/>
        </w:rPr>
        <w:t>我</w:t>
      </w:r>
      <w:r>
        <w:rPr>
          <w:rFonts w:ascii="宋体" w:hAnsi="宋体" w:hint="eastAsia"/>
          <w:sz w:val="24"/>
          <w:u w:val="single"/>
        </w:rPr>
        <w:t>（姓名）</w:t>
      </w:r>
      <w:r>
        <w:rPr>
          <w:rFonts w:ascii="宋体" w:hAnsi="宋体" w:hint="eastAsia"/>
          <w:sz w:val="24"/>
        </w:rPr>
        <w:t>系</w:t>
      </w:r>
      <w:r>
        <w:rPr>
          <w:rFonts w:ascii="宋体" w:hAnsi="宋体" w:hint="eastAsia"/>
          <w:sz w:val="24"/>
          <w:u w:val="single"/>
        </w:rPr>
        <w:t xml:space="preserve">          （供应商名称）</w:t>
      </w:r>
      <w:r>
        <w:rPr>
          <w:rFonts w:ascii="宋体" w:hAnsi="宋体" w:hint="eastAsia"/>
          <w:sz w:val="24"/>
        </w:rPr>
        <w:t>的法定代表人，现授权委托本单位在职职工</w:t>
      </w:r>
      <w:r>
        <w:rPr>
          <w:rFonts w:ascii="宋体" w:hAnsi="宋体" w:hint="eastAsia"/>
          <w:sz w:val="24"/>
          <w:u w:val="single"/>
        </w:rPr>
        <w:t xml:space="preserve">      （姓 名）</w:t>
      </w:r>
      <w:r>
        <w:rPr>
          <w:rFonts w:ascii="宋体" w:hAnsi="宋体" w:hint="eastAsia"/>
          <w:sz w:val="24"/>
        </w:rPr>
        <w:t>以我公司名义参加</w:t>
      </w:r>
      <w:r>
        <w:rPr>
          <w:rFonts w:ascii="宋体" w:hAnsi="宋体" w:hint="eastAsia"/>
          <w:sz w:val="24"/>
          <w:u w:val="single"/>
        </w:rPr>
        <w:t xml:space="preserve">      （项目名称及项目编号）</w:t>
      </w:r>
      <w:r>
        <w:rPr>
          <w:rFonts w:ascii="宋体" w:hAnsi="宋体" w:hint="eastAsia"/>
          <w:sz w:val="24"/>
        </w:rPr>
        <w:t>项目的</w:t>
      </w:r>
      <w:r w:rsidR="006C2BF8">
        <w:rPr>
          <w:rFonts w:ascii="宋体" w:hAnsi="宋体" w:hint="eastAsia"/>
          <w:sz w:val="24"/>
        </w:rPr>
        <w:t>协商谈判</w:t>
      </w:r>
      <w:r>
        <w:rPr>
          <w:rFonts w:ascii="宋体" w:hAnsi="宋体" w:hint="eastAsia"/>
          <w:sz w:val="24"/>
        </w:rPr>
        <w:t>采购活动，并代表我方全权办理针对上述项目的协商、签约等具体事务和签署相关文件。</w:t>
      </w:r>
    </w:p>
    <w:p w:rsidR="00FB4476" w:rsidRDefault="00FB4476" w:rsidP="00FB4476">
      <w:pPr>
        <w:spacing w:line="360" w:lineRule="auto"/>
        <w:ind w:firstLineChars="200" w:firstLine="480"/>
        <w:rPr>
          <w:rFonts w:ascii="宋体" w:hAnsi="宋体"/>
          <w:sz w:val="24"/>
        </w:rPr>
      </w:pPr>
      <w:r>
        <w:rPr>
          <w:rFonts w:ascii="宋体" w:hAnsi="宋体" w:hint="eastAsia"/>
          <w:sz w:val="24"/>
        </w:rPr>
        <w:t>我方对被授权人的签名事项负全部责任。</w:t>
      </w:r>
    </w:p>
    <w:p w:rsidR="00FB4476" w:rsidRDefault="00FB4476" w:rsidP="00FB4476">
      <w:pPr>
        <w:spacing w:line="360" w:lineRule="auto"/>
        <w:ind w:firstLineChars="200" w:firstLine="480"/>
        <w:rPr>
          <w:rFonts w:ascii="宋体" w:hAnsi="宋体"/>
          <w:sz w:val="24"/>
        </w:rPr>
      </w:pPr>
      <w:r>
        <w:rPr>
          <w:rFonts w:ascii="宋体" w:hAnsi="宋体" w:hint="eastAsia"/>
          <w:sz w:val="24"/>
        </w:rPr>
        <w:t>授权委托代理期限：从年月日至年月日止。</w:t>
      </w:r>
    </w:p>
    <w:p w:rsidR="00FB4476" w:rsidRDefault="00FB4476" w:rsidP="00FB4476">
      <w:pPr>
        <w:spacing w:line="360" w:lineRule="auto"/>
        <w:ind w:firstLineChars="200" w:firstLine="480"/>
        <w:rPr>
          <w:rFonts w:ascii="宋体" w:hAnsi="宋体"/>
          <w:sz w:val="24"/>
        </w:rPr>
      </w:pPr>
    </w:p>
    <w:p w:rsidR="00FB4476" w:rsidRDefault="00FB4476" w:rsidP="00FB4476">
      <w:pPr>
        <w:spacing w:line="360" w:lineRule="auto"/>
        <w:ind w:firstLineChars="200" w:firstLine="480"/>
        <w:rPr>
          <w:rFonts w:ascii="宋体" w:hAnsi="宋体"/>
          <w:sz w:val="24"/>
        </w:rPr>
      </w:pPr>
      <w:r>
        <w:rPr>
          <w:rFonts w:ascii="宋体" w:hAnsi="宋体" w:hint="eastAsia"/>
          <w:sz w:val="24"/>
        </w:rPr>
        <w:t xml:space="preserve">代理人无转委托权,特此委托。 </w:t>
      </w:r>
    </w:p>
    <w:p w:rsidR="00FB4476" w:rsidRDefault="00FB4476" w:rsidP="00FB4476">
      <w:pPr>
        <w:spacing w:line="360" w:lineRule="auto"/>
        <w:ind w:firstLineChars="200" w:firstLine="480"/>
        <w:rPr>
          <w:rFonts w:ascii="宋体" w:hAnsi="宋体"/>
          <w:sz w:val="24"/>
        </w:rPr>
      </w:pPr>
    </w:p>
    <w:p w:rsidR="00FB4476" w:rsidRDefault="00FB4476" w:rsidP="00FB4476">
      <w:pPr>
        <w:spacing w:line="360" w:lineRule="auto"/>
        <w:ind w:firstLineChars="200" w:firstLine="480"/>
        <w:rPr>
          <w:rFonts w:ascii="宋体" w:hAnsi="宋体"/>
          <w:sz w:val="24"/>
        </w:rPr>
      </w:pPr>
      <w:r>
        <w:rPr>
          <w:rFonts w:ascii="宋体" w:hAnsi="宋体" w:hint="eastAsia"/>
          <w:sz w:val="24"/>
        </w:rPr>
        <w:t>我已在下面签字，以资证明。</w:t>
      </w:r>
    </w:p>
    <w:p w:rsidR="00FB4476" w:rsidRDefault="00FB4476" w:rsidP="00FB4476">
      <w:pPr>
        <w:spacing w:line="360" w:lineRule="auto"/>
        <w:ind w:firstLineChars="200" w:firstLine="480"/>
        <w:rPr>
          <w:rFonts w:ascii="宋体" w:hAnsi="宋体"/>
          <w:sz w:val="24"/>
        </w:rPr>
      </w:pPr>
    </w:p>
    <w:p w:rsidR="00FB4476" w:rsidRDefault="00FB4476" w:rsidP="00FB4476">
      <w:pPr>
        <w:spacing w:line="360" w:lineRule="auto"/>
        <w:ind w:firstLineChars="200" w:firstLine="480"/>
        <w:rPr>
          <w:rFonts w:ascii="宋体" w:hAnsi="宋体"/>
          <w:sz w:val="24"/>
        </w:rPr>
      </w:pPr>
      <w:r>
        <w:rPr>
          <w:rFonts w:ascii="宋体" w:hAnsi="宋体" w:hint="eastAsia"/>
          <w:sz w:val="24"/>
        </w:rPr>
        <w:t>供应商（公章）：</w:t>
      </w:r>
    </w:p>
    <w:p w:rsidR="00FB4476" w:rsidRDefault="00FB4476" w:rsidP="00FB4476">
      <w:pPr>
        <w:spacing w:line="360" w:lineRule="auto"/>
        <w:ind w:firstLineChars="200" w:firstLine="480"/>
        <w:rPr>
          <w:rFonts w:ascii="宋体" w:hAnsi="宋体"/>
          <w:sz w:val="24"/>
        </w:rPr>
      </w:pPr>
    </w:p>
    <w:p w:rsidR="00FB4476" w:rsidRDefault="00FB4476" w:rsidP="00FB4476">
      <w:pPr>
        <w:spacing w:line="360" w:lineRule="auto"/>
        <w:ind w:firstLineChars="200" w:firstLine="480"/>
        <w:rPr>
          <w:rFonts w:ascii="宋体" w:hAnsi="宋体"/>
          <w:sz w:val="24"/>
        </w:rPr>
      </w:pPr>
      <w:r>
        <w:rPr>
          <w:rFonts w:ascii="宋体" w:hAnsi="宋体" w:hint="eastAsia"/>
          <w:sz w:val="24"/>
        </w:rPr>
        <w:t xml:space="preserve">法定代表人盖章或签字：  　　  </w:t>
      </w:r>
    </w:p>
    <w:p w:rsidR="00FB4476" w:rsidRDefault="00FB4476" w:rsidP="00FB4476">
      <w:pPr>
        <w:spacing w:line="360" w:lineRule="auto"/>
        <w:ind w:firstLineChars="200" w:firstLine="480"/>
        <w:rPr>
          <w:rFonts w:ascii="宋体" w:hAnsi="宋体"/>
          <w:sz w:val="24"/>
        </w:rPr>
      </w:pPr>
    </w:p>
    <w:p w:rsidR="00FB4476" w:rsidRDefault="00FB4476" w:rsidP="00FB4476">
      <w:pPr>
        <w:spacing w:line="360" w:lineRule="auto"/>
        <w:ind w:firstLineChars="200" w:firstLine="480"/>
        <w:rPr>
          <w:rFonts w:ascii="宋体" w:hAnsi="宋体"/>
          <w:sz w:val="24"/>
        </w:rPr>
      </w:pPr>
      <w:r>
        <w:rPr>
          <w:rFonts w:ascii="宋体" w:hAnsi="宋体" w:hint="eastAsia"/>
          <w:sz w:val="24"/>
        </w:rPr>
        <w:t>年月日</w:t>
      </w:r>
    </w:p>
    <w:p w:rsidR="00FB4476" w:rsidRDefault="00FB4476" w:rsidP="00FB4476">
      <w:pPr>
        <w:spacing w:line="360" w:lineRule="auto"/>
        <w:ind w:firstLineChars="200" w:firstLine="480"/>
        <w:rPr>
          <w:rFonts w:ascii="宋体" w:hAnsi="宋体"/>
          <w:sz w:val="24"/>
        </w:rPr>
      </w:pPr>
    </w:p>
    <w:p w:rsidR="00FB4476" w:rsidRDefault="00FB4476" w:rsidP="00FB4476">
      <w:pPr>
        <w:spacing w:line="360" w:lineRule="auto"/>
        <w:ind w:firstLineChars="200" w:firstLine="480"/>
      </w:pPr>
      <w:r>
        <w:rPr>
          <w:rFonts w:ascii="宋体" w:hAnsi="宋体" w:hint="eastAsia"/>
          <w:sz w:val="24"/>
        </w:rPr>
        <w:t>注：委托代理时除提供授权委托书外还须提供委托代理人和法人代表身份证复印件（正、反面复印件加盖公章），</w:t>
      </w:r>
      <w:proofErr w:type="gramStart"/>
      <w:r>
        <w:rPr>
          <w:rFonts w:ascii="宋体" w:hAnsi="宋体" w:hint="eastAsia"/>
          <w:sz w:val="24"/>
        </w:rPr>
        <w:t>非委托</w:t>
      </w:r>
      <w:proofErr w:type="gramEnd"/>
      <w:r>
        <w:rPr>
          <w:rFonts w:ascii="宋体" w:hAnsi="宋体" w:hint="eastAsia"/>
          <w:sz w:val="24"/>
        </w:rPr>
        <w:t xml:space="preserve">代理时只须提供法人代表身份证复印件（正、反面复印件加盖公章）。 </w:t>
      </w:r>
    </w:p>
    <w:p w:rsidR="00FB4476" w:rsidRDefault="00FB4476" w:rsidP="00FB4476">
      <w:pPr>
        <w:rPr>
          <w:rFonts w:ascii="方正仿宋_GBK" w:eastAsia="方正仿宋_GBK"/>
          <w:sz w:val="32"/>
          <w:szCs w:val="32"/>
        </w:rPr>
      </w:pPr>
    </w:p>
    <w:p w:rsidR="00FB4476" w:rsidRDefault="00FB4476" w:rsidP="00FB4476">
      <w:pPr>
        <w:spacing w:line="560" w:lineRule="exact"/>
        <w:ind w:firstLineChars="200" w:firstLine="640"/>
        <w:rPr>
          <w:rFonts w:ascii="方正仿宋_GBK" w:eastAsia="方正仿宋_GBK"/>
          <w:sz w:val="32"/>
          <w:szCs w:val="32"/>
        </w:rPr>
      </w:pPr>
    </w:p>
    <w:p w:rsidR="00FB4476" w:rsidRPr="00771EFC" w:rsidRDefault="00FB4476" w:rsidP="00FB4476">
      <w:pPr>
        <w:spacing w:line="520" w:lineRule="exact"/>
        <w:rPr>
          <w:rFonts w:ascii="方正仿宋_GBK" w:eastAsia="方正仿宋_GBK"/>
          <w:sz w:val="32"/>
          <w:szCs w:val="32"/>
        </w:rPr>
      </w:pPr>
    </w:p>
    <w:p w:rsidR="00261AF9" w:rsidRPr="00FB4476" w:rsidRDefault="00261AF9"/>
    <w:sectPr w:rsidR="00261AF9" w:rsidRPr="00FB4476" w:rsidSect="005E4193">
      <w:pgSz w:w="11907" w:h="16840"/>
      <w:pgMar w:top="1871" w:right="1361" w:bottom="136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651" w:rsidRDefault="00D13651" w:rsidP="006E2C60">
      <w:r>
        <w:separator/>
      </w:r>
    </w:p>
  </w:endnote>
  <w:endnote w:type="continuationSeparator" w:id="0">
    <w:p w:rsidR="00D13651" w:rsidRDefault="00D13651" w:rsidP="006E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651" w:rsidRDefault="00D13651" w:rsidP="006E2C60">
      <w:r>
        <w:separator/>
      </w:r>
    </w:p>
  </w:footnote>
  <w:footnote w:type="continuationSeparator" w:id="0">
    <w:p w:rsidR="00D13651" w:rsidRDefault="00D13651" w:rsidP="006E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B6534"/>
    <w:multiLevelType w:val="multilevel"/>
    <w:tmpl w:val="348B6534"/>
    <w:lvl w:ilvl="0">
      <w:start w:val="1"/>
      <w:numFmt w:val="decimal"/>
      <w:suff w:val="nothing"/>
      <w:lvlText w:val="（%1）"/>
      <w:lvlJc w:val="left"/>
      <w:pPr>
        <w:ind w:left="0" w:firstLine="0"/>
      </w:pPr>
      <w:rPr>
        <w:rFonts w:hint="eastAsia"/>
      </w:rPr>
    </w:lvl>
    <w:lvl w:ilvl="1">
      <w:start w:val="1"/>
      <w:numFmt w:val="decimal"/>
      <w:lvlText w:val="%1.%2"/>
      <w:lvlJc w:val="left"/>
      <w:pPr>
        <w:ind w:left="425" w:firstLine="0"/>
      </w:pPr>
      <w:rPr>
        <w:rFonts w:hint="eastAsia"/>
      </w:rPr>
    </w:lvl>
    <w:lvl w:ilvl="2">
      <w:start w:val="1"/>
      <w:numFmt w:val="decimal"/>
      <w:lvlText w:val="%1.%2.%3"/>
      <w:lvlJc w:val="left"/>
      <w:pPr>
        <w:ind w:left="850" w:firstLine="0"/>
      </w:pPr>
      <w:rPr>
        <w:rFonts w:hint="eastAsia"/>
      </w:rPr>
    </w:lvl>
    <w:lvl w:ilvl="3">
      <w:start w:val="1"/>
      <w:numFmt w:val="decimal"/>
      <w:lvlText w:val="%1.%2.%3.%4"/>
      <w:lvlJc w:val="left"/>
      <w:pPr>
        <w:ind w:left="1275" w:firstLine="0"/>
      </w:pPr>
      <w:rPr>
        <w:rFonts w:hint="eastAsia"/>
      </w:rPr>
    </w:lvl>
    <w:lvl w:ilvl="4">
      <w:start w:val="1"/>
      <w:numFmt w:val="decimal"/>
      <w:lvlText w:val="%1.%2.%3.%4.%5"/>
      <w:lvlJc w:val="left"/>
      <w:pPr>
        <w:ind w:left="1700" w:firstLine="0"/>
      </w:pPr>
      <w:rPr>
        <w:rFonts w:hint="eastAsia"/>
      </w:rPr>
    </w:lvl>
    <w:lvl w:ilvl="5">
      <w:start w:val="1"/>
      <w:numFmt w:val="decimal"/>
      <w:lvlText w:val="%1.%2.%3.%4.%5.%6"/>
      <w:lvlJc w:val="left"/>
      <w:pPr>
        <w:ind w:left="2125" w:firstLine="0"/>
      </w:pPr>
      <w:rPr>
        <w:rFonts w:hint="eastAsia"/>
      </w:rPr>
    </w:lvl>
    <w:lvl w:ilvl="6">
      <w:start w:val="1"/>
      <w:numFmt w:val="decimal"/>
      <w:lvlText w:val="%1.%2.%3.%4.%5.%6.%7"/>
      <w:lvlJc w:val="left"/>
      <w:pPr>
        <w:ind w:left="2550" w:firstLine="0"/>
      </w:pPr>
      <w:rPr>
        <w:rFonts w:hint="eastAsia"/>
      </w:rPr>
    </w:lvl>
    <w:lvl w:ilvl="7">
      <w:start w:val="1"/>
      <w:numFmt w:val="decimal"/>
      <w:lvlText w:val="%1.%2.%3.%4.%5.%6.%7.%8"/>
      <w:lvlJc w:val="left"/>
      <w:pPr>
        <w:ind w:left="2975" w:firstLine="0"/>
      </w:pPr>
      <w:rPr>
        <w:rFonts w:hint="eastAsia"/>
      </w:rPr>
    </w:lvl>
    <w:lvl w:ilvl="8">
      <w:start w:val="1"/>
      <w:numFmt w:val="decimal"/>
      <w:lvlText w:val="%1.%2.%3.%4.%5.%6.%7.%8.%9"/>
      <w:lvlJc w:val="left"/>
      <w:pPr>
        <w:ind w:left="3400" w:firstLine="0"/>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4476"/>
    <w:rsid w:val="00005765"/>
    <w:rsid w:val="0001015B"/>
    <w:rsid w:val="0002045F"/>
    <w:rsid w:val="00044276"/>
    <w:rsid w:val="00070F4E"/>
    <w:rsid w:val="000917C1"/>
    <w:rsid w:val="00096D90"/>
    <w:rsid w:val="000E43EF"/>
    <w:rsid w:val="000E789E"/>
    <w:rsid w:val="00102163"/>
    <w:rsid w:val="00104BCB"/>
    <w:rsid w:val="00112932"/>
    <w:rsid w:val="00131020"/>
    <w:rsid w:val="001334FE"/>
    <w:rsid w:val="00154484"/>
    <w:rsid w:val="00171AA7"/>
    <w:rsid w:val="00172966"/>
    <w:rsid w:val="001A3E42"/>
    <w:rsid w:val="001A3EA8"/>
    <w:rsid w:val="001D736F"/>
    <w:rsid w:val="001E4364"/>
    <w:rsid w:val="001F2BD3"/>
    <w:rsid w:val="0020133A"/>
    <w:rsid w:val="00213600"/>
    <w:rsid w:val="00230699"/>
    <w:rsid w:val="002413EF"/>
    <w:rsid w:val="002601B6"/>
    <w:rsid w:val="00261AF9"/>
    <w:rsid w:val="00265BEF"/>
    <w:rsid w:val="00284E2D"/>
    <w:rsid w:val="002C2E3B"/>
    <w:rsid w:val="002F5AB2"/>
    <w:rsid w:val="003515E5"/>
    <w:rsid w:val="00352F31"/>
    <w:rsid w:val="00380F11"/>
    <w:rsid w:val="003C600A"/>
    <w:rsid w:val="003D447E"/>
    <w:rsid w:val="003F6AF0"/>
    <w:rsid w:val="00427F96"/>
    <w:rsid w:val="004A4862"/>
    <w:rsid w:val="004B58C1"/>
    <w:rsid w:val="00522D5F"/>
    <w:rsid w:val="005241EC"/>
    <w:rsid w:val="00544EF8"/>
    <w:rsid w:val="00566C98"/>
    <w:rsid w:val="00581A7D"/>
    <w:rsid w:val="00587499"/>
    <w:rsid w:val="005A600A"/>
    <w:rsid w:val="005C764D"/>
    <w:rsid w:val="005F0B3A"/>
    <w:rsid w:val="005F1B25"/>
    <w:rsid w:val="0062718C"/>
    <w:rsid w:val="00636336"/>
    <w:rsid w:val="00643751"/>
    <w:rsid w:val="00671154"/>
    <w:rsid w:val="00677503"/>
    <w:rsid w:val="0068105E"/>
    <w:rsid w:val="006846FF"/>
    <w:rsid w:val="006B0BB7"/>
    <w:rsid w:val="006C2BF8"/>
    <w:rsid w:val="006E2C60"/>
    <w:rsid w:val="00712233"/>
    <w:rsid w:val="007410D8"/>
    <w:rsid w:val="00742D79"/>
    <w:rsid w:val="00743F30"/>
    <w:rsid w:val="0077637D"/>
    <w:rsid w:val="007901EA"/>
    <w:rsid w:val="007A5F9F"/>
    <w:rsid w:val="007B4B80"/>
    <w:rsid w:val="007B5658"/>
    <w:rsid w:val="007E4A8F"/>
    <w:rsid w:val="007F5060"/>
    <w:rsid w:val="007F548A"/>
    <w:rsid w:val="00843489"/>
    <w:rsid w:val="008609DA"/>
    <w:rsid w:val="0086690D"/>
    <w:rsid w:val="008860A5"/>
    <w:rsid w:val="008D374F"/>
    <w:rsid w:val="00957E0F"/>
    <w:rsid w:val="00976951"/>
    <w:rsid w:val="00985008"/>
    <w:rsid w:val="009A6B59"/>
    <w:rsid w:val="009D0C8B"/>
    <w:rsid w:val="009F1C02"/>
    <w:rsid w:val="00A05BE1"/>
    <w:rsid w:val="00A135E0"/>
    <w:rsid w:val="00A33D36"/>
    <w:rsid w:val="00A4238B"/>
    <w:rsid w:val="00A42B74"/>
    <w:rsid w:val="00A55CBC"/>
    <w:rsid w:val="00A866F3"/>
    <w:rsid w:val="00A927ED"/>
    <w:rsid w:val="00AD7E15"/>
    <w:rsid w:val="00AF2EDD"/>
    <w:rsid w:val="00B154B8"/>
    <w:rsid w:val="00B43ADE"/>
    <w:rsid w:val="00B62FD8"/>
    <w:rsid w:val="00B95116"/>
    <w:rsid w:val="00B968A4"/>
    <w:rsid w:val="00BC0C8A"/>
    <w:rsid w:val="00BC1D33"/>
    <w:rsid w:val="00BD562B"/>
    <w:rsid w:val="00BD7D6B"/>
    <w:rsid w:val="00BF18CB"/>
    <w:rsid w:val="00C06774"/>
    <w:rsid w:val="00C20EC5"/>
    <w:rsid w:val="00C27A9B"/>
    <w:rsid w:val="00C449F2"/>
    <w:rsid w:val="00C52FEC"/>
    <w:rsid w:val="00CB7218"/>
    <w:rsid w:val="00CD1968"/>
    <w:rsid w:val="00D13651"/>
    <w:rsid w:val="00D22BFF"/>
    <w:rsid w:val="00D25FC0"/>
    <w:rsid w:val="00D35606"/>
    <w:rsid w:val="00D6512D"/>
    <w:rsid w:val="00D73DAF"/>
    <w:rsid w:val="00D816ED"/>
    <w:rsid w:val="00D91868"/>
    <w:rsid w:val="00D9275B"/>
    <w:rsid w:val="00DB0E96"/>
    <w:rsid w:val="00DD498E"/>
    <w:rsid w:val="00E7240B"/>
    <w:rsid w:val="00E856FD"/>
    <w:rsid w:val="00E91439"/>
    <w:rsid w:val="00E94853"/>
    <w:rsid w:val="00EA76F1"/>
    <w:rsid w:val="00F33A2F"/>
    <w:rsid w:val="00F34DB2"/>
    <w:rsid w:val="00F44C95"/>
    <w:rsid w:val="00F72600"/>
    <w:rsid w:val="00F83936"/>
    <w:rsid w:val="00F84C68"/>
    <w:rsid w:val="00F90365"/>
    <w:rsid w:val="00FB4476"/>
    <w:rsid w:val="00FD1E6B"/>
    <w:rsid w:val="00FE06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476"/>
    <w:pPr>
      <w:widowControl w:val="0"/>
      <w:jc w:val="both"/>
    </w:pPr>
    <w:rPr>
      <w:rFonts w:ascii="Times New Roman" w:eastAsia="宋体" w:hAnsi="Times New Roman" w:cs="Times New Roman"/>
      <w:szCs w:val="20"/>
    </w:rPr>
  </w:style>
  <w:style w:type="paragraph" w:styleId="1">
    <w:name w:val="heading 1"/>
    <w:basedOn w:val="a"/>
    <w:next w:val="a"/>
    <w:link w:val="1Char"/>
    <w:qFormat/>
    <w:rsid w:val="00FB4476"/>
    <w:pPr>
      <w:keepNext/>
      <w:keepLines/>
      <w:spacing w:before="340" w:after="330" w:line="578" w:lineRule="auto"/>
      <w:outlineLvl w:val="0"/>
    </w:pPr>
    <w:rPr>
      <w:b/>
      <w:kern w:val="44"/>
      <w:sz w:val="44"/>
    </w:rPr>
  </w:style>
  <w:style w:type="paragraph" w:styleId="2">
    <w:name w:val="heading 2"/>
    <w:basedOn w:val="a"/>
    <w:next w:val="a"/>
    <w:link w:val="2Char"/>
    <w:qFormat/>
    <w:rsid w:val="00FB4476"/>
    <w:pPr>
      <w:keepNext/>
      <w:keepLines/>
      <w:spacing w:before="260" w:after="260" w:line="415"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B4476"/>
    <w:rPr>
      <w:rFonts w:ascii="Times New Roman" w:eastAsia="宋体" w:hAnsi="Times New Roman" w:cs="Times New Roman"/>
      <w:b/>
      <w:kern w:val="44"/>
      <w:sz w:val="44"/>
      <w:szCs w:val="20"/>
    </w:rPr>
  </w:style>
  <w:style w:type="character" w:customStyle="1" w:styleId="2Char">
    <w:name w:val="标题 2 Char"/>
    <w:basedOn w:val="a0"/>
    <w:link w:val="2"/>
    <w:rsid w:val="00FB4476"/>
    <w:rPr>
      <w:rFonts w:ascii="Arial" w:eastAsia="黑体" w:hAnsi="Arial" w:cs="Times New Roman"/>
      <w:b/>
      <w:sz w:val="32"/>
      <w:szCs w:val="20"/>
    </w:rPr>
  </w:style>
  <w:style w:type="paragraph" w:styleId="a3">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Char"/>
    <w:uiPriority w:val="99"/>
    <w:qFormat/>
    <w:rsid w:val="00FB4476"/>
    <w:rPr>
      <w:rFonts w:ascii="宋体"/>
      <w:kern w:val="0"/>
      <w:sz w:val="20"/>
      <w:szCs w:val="21"/>
    </w:rPr>
  </w:style>
  <w:style w:type="character" w:customStyle="1" w:styleId="Char">
    <w:name w:val="纯文本 Char"/>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0"/>
    <w:link w:val="a3"/>
    <w:uiPriority w:val="99"/>
    <w:qFormat/>
    <w:rsid w:val="00FB4476"/>
    <w:rPr>
      <w:rFonts w:ascii="宋体" w:eastAsia="宋体" w:hAnsi="Times New Roman" w:cs="Times New Roman"/>
      <w:kern w:val="0"/>
      <w:sz w:val="20"/>
      <w:szCs w:val="21"/>
    </w:rPr>
  </w:style>
  <w:style w:type="paragraph" w:styleId="a4">
    <w:name w:val="header"/>
    <w:basedOn w:val="a"/>
    <w:link w:val="Char0"/>
    <w:uiPriority w:val="99"/>
    <w:unhideWhenUsed/>
    <w:rsid w:val="006E2C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E2C60"/>
    <w:rPr>
      <w:rFonts w:ascii="Times New Roman" w:eastAsia="宋体" w:hAnsi="Times New Roman" w:cs="Times New Roman"/>
      <w:sz w:val="18"/>
      <w:szCs w:val="18"/>
    </w:rPr>
  </w:style>
  <w:style w:type="paragraph" w:styleId="a5">
    <w:name w:val="footer"/>
    <w:basedOn w:val="a"/>
    <w:link w:val="Char1"/>
    <w:uiPriority w:val="99"/>
    <w:unhideWhenUsed/>
    <w:rsid w:val="006E2C60"/>
    <w:pPr>
      <w:tabs>
        <w:tab w:val="center" w:pos="4153"/>
        <w:tab w:val="right" w:pos="8306"/>
      </w:tabs>
      <w:snapToGrid w:val="0"/>
      <w:jc w:val="left"/>
    </w:pPr>
    <w:rPr>
      <w:sz w:val="18"/>
      <w:szCs w:val="18"/>
    </w:rPr>
  </w:style>
  <w:style w:type="character" w:customStyle="1" w:styleId="Char1">
    <w:name w:val="页脚 Char"/>
    <w:basedOn w:val="a0"/>
    <w:link w:val="a5"/>
    <w:uiPriority w:val="99"/>
    <w:rsid w:val="006E2C6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476"/>
    <w:pPr>
      <w:widowControl w:val="0"/>
      <w:jc w:val="both"/>
    </w:pPr>
    <w:rPr>
      <w:rFonts w:ascii="Times New Roman" w:eastAsia="宋体" w:hAnsi="Times New Roman" w:cs="Times New Roman"/>
      <w:szCs w:val="20"/>
    </w:rPr>
  </w:style>
  <w:style w:type="paragraph" w:styleId="1">
    <w:name w:val="heading 1"/>
    <w:basedOn w:val="a"/>
    <w:next w:val="a"/>
    <w:link w:val="1Char"/>
    <w:qFormat/>
    <w:rsid w:val="00FB4476"/>
    <w:pPr>
      <w:keepNext/>
      <w:keepLines/>
      <w:spacing w:before="340" w:after="330" w:line="578" w:lineRule="auto"/>
      <w:outlineLvl w:val="0"/>
    </w:pPr>
    <w:rPr>
      <w:b/>
      <w:kern w:val="44"/>
      <w:sz w:val="44"/>
    </w:rPr>
  </w:style>
  <w:style w:type="paragraph" w:styleId="2">
    <w:name w:val="heading 2"/>
    <w:basedOn w:val="a"/>
    <w:next w:val="a"/>
    <w:link w:val="2Char"/>
    <w:qFormat/>
    <w:rsid w:val="00FB4476"/>
    <w:pPr>
      <w:keepNext/>
      <w:keepLines/>
      <w:spacing w:before="260" w:after="260" w:line="415"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B4476"/>
    <w:rPr>
      <w:rFonts w:ascii="Times New Roman" w:eastAsia="宋体" w:hAnsi="Times New Roman" w:cs="Times New Roman"/>
      <w:b/>
      <w:kern w:val="44"/>
      <w:sz w:val="44"/>
      <w:szCs w:val="20"/>
    </w:rPr>
  </w:style>
  <w:style w:type="character" w:customStyle="1" w:styleId="2Char">
    <w:name w:val="标题 2 Char"/>
    <w:basedOn w:val="a0"/>
    <w:link w:val="2"/>
    <w:rsid w:val="00FB4476"/>
    <w:rPr>
      <w:rFonts w:ascii="Arial" w:eastAsia="黑体" w:hAnsi="Arial" w:cs="Times New Roman"/>
      <w:b/>
      <w:sz w:val="32"/>
      <w:szCs w:val="20"/>
    </w:rPr>
  </w:style>
  <w:style w:type="paragraph" w:styleId="a3">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Char"/>
    <w:qFormat/>
    <w:rsid w:val="00FB4476"/>
    <w:rPr>
      <w:rFonts w:ascii="宋体"/>
      <w:kern w:val="0"/>
      <w:sz w:val="20"/>
      <w:szCs w:val="21"/>
    </w:rPr>
  </w:style>
  <w:style w:type="character" w:customStyle="1" w:styleId="Char">
    <w:name w:val="纯文本 Char"/>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0"/>
    <w:link w:val="a3"/>
    <w:qFormat/>
    <w:rsid w:val="00FB4476"/>
    <w:rPr>
      <w:rFonts w:ascii="宋体" w:eastAsia="宋体" w:hAnsi="Times New Roman" w:cs="Times New Roman"/>
      <w:kern w:val="0"/>
      <w:sz w:val="20"/>
      <w:szCs w:val="21"/>
    </w:rPr>
  </w:style>
  <w:style w:type="paragraph" w:styleId="a4">
    <w:name w:val="header"/>
    <w:basedOn w:val="a"/>
    <w:link w:val="Char0"/>
    <w:uiPriority w:val="99"/>
    <w:unhideWhenUsed/>
    <w:rsid w:val="006E2C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E2C60"/>
    <w:rPr>
      <w:rFonts w:ascii="Times New Roman" w:eastAsia="宋体" w:hAnsi="Times New Roman" w:cs="Times New Roman"/>
      <w:sz w:val="18"/>
      <w:szCs w:val="18"/>
    </w:rPr>
  </w:style>
  <w:style w:type="paragraph" w:styleId="a5">
    <w:name w:val="footer"/>
    <w:basedOn w:val="a"/>
    <w:link w:val="Char1"/>
    <w:uiPriority w:val="99"/>
    <w:unhideWhenUsed/>
    <w:rsid w:val="006E2C60"/>
    <w:pPr>
      <w:tabs>
        <w:tab w:val="center" w:pos="4153"/>
        <w:tab w:val="right" w:pos="8306"/>
      </w:tabs>
      <w:snapToGrid w:val="0"/>
      <w:jc w:val="left"/>
    </w:pPr>
    <w:rPr>
      <w:sz w:val="18"/>
      <w:szCs w:val="18"/>
    </w:rPr>
  </w:style>
  <w:style w:type="character" w:customStyle="1" w:styleId="Char1">
    <w:name w:val="页脚 Char"/>
    <w:basedOn w:val="a0"/>
    <w:link w:val="a5"/>
    <w:uiPriority w:val="99"/>
    <w:rsid w:val="006E2C6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54179">
      <w:bodyDiv w:val="1"/>
      <w:marLeft w:val="0"/>
      <w:marRight w:val="0"/>
      <w:marTop w:val="0"/>
      <w:marBottom w:val="0"/>
      <w:divBdr>
        <w:top w:val="none" w:sz="0" w:space="0" w:color="auto"/>
        <w:left w:val="none" w:sz="0" w:space="0" w:color="auto"/>
        <w:bottom w:val="none" w:sz="0" w:space="0" w:color="auto"/>
        <w:right w:val="none" w:sz="0" w:space="0" w:color="auto"/>
      </w:divBdr>
    </w:div>
    <w:div w:id="1523979485">
      <w:bodyDiv w:val="1"/>
      <w:marLeft w:val="0"/>
      <w:marRight w:val="0"/>
      <w:marTop w:val="0"/>
      <w:marBottom w:val="0"/>
      <w:divBdr>
        <w:top w:val="none" w:sz="0" w:space="0" w:color="auto"/>
        <w:left w:val="none" w:sz="0" w:space="0" w:color="auto"/>
        <w:bottom w:val="none" w:sz="0" w:space="0" w:color="auto"/>
        <w:right w:val="none" w:sz="0" w:space="0" w:color="auto"/>
      </w:divBdr>
    </w:div>
    <w:div w:id="1702633418">
      <w:bodyDiv w:val="1"/>
      <w:marLeft w:val="0"/>
      <w:marRight w:val="0"/>
      <w:marTop w:val="0"/>
      <w:marBottom w:val="0"/>
      <w:divBdr>
        <w:top w:val="none" w:sz="0" w:space="0" w:color="auto"/>
        <w:left w:val="none" w:sz="0" w:space="0" w:color="auto"/>
        <w:bottom w:val="none" w:sz="0" w:space="0" w:color="auto"/>
        <w:right w:val="none" w:sz="0" w:space="0" w:color="auto"/>
      </w:divBdr>
    </w:div>
    <w:div w:id="1874924100">
      <w:bodyDiv w:val="1"/>
      <w:marLeft w:val="0"/>
      <w:marRight w:val="0"/>
      <w:marTop w:val="0"/>
      <w:marBottom w:val="0"/>
      <w:divBdr>
        <w:top w:val="none" w:sz="0" w:space="0" w:color="auto"/>
        <w:left w:val="none" w:sz="0" w:space="0" w:color="auto"/>
        <w:bottom w:val="none" w:sz="0" w:space="0" w:color="auto"/>
        <w:right w:val="none" w:sz="0" w:space="0" w:color="auto"/>
      </w:divBdr>
    </w:div>
    <w:div w:id="205789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FB853-F566-4AE2-8737-2F909D389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301</Words>
  <Characters>1717</Characters>
  <Application>Microsoft Office Word</Application>
  <DocSecurity>0</DocSecurity>
  <Lines>14</Lines>
  <Paragraphs>4</Paragraphs>
  <ScaleCrop>false</ScaleCrop>
  <Company>customs</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韦京辰</dc:creator>
  <cp:lastModifiedBy>AutoBVT</cp:lastModifiedBy>
  <cp:revision>27</cp:revision>
  <dcterms:created xsi:type="dcterms:W3CDTF">2022-04-21T03:18:00Z</dcterms:created>
  <dcterms:modified xsi:type="dcterms:W3CDTF">2025-01-20T07:30:00Z</dcterms:modified>
</cp:coreProperties>
</file>